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CA" w:rsidRPr="0092117E" w:rsidRDefault="009E7C7D" w:rsidP="0092117E">
      <w:pPr>
        <w:pBdr>
          <w:top w:val="single" w:sz="36" w:space="1" w:color="auto"/>
          <w:left w:val="single" w:sz="36" w:space="4" w:color="auto"/>
          <w:bottom w:val="single" w:sz="36" w:space="1" w:color="auto"/>
          <w:right w:val="single" w:sz="36" w:space="4" w:color="auto"/>
        </w:pBdr>
        <w:jc w:val="center"/>
        <w:rPr>
          <w:b/>
          <w:sz w:val="36"/>
          <w:szCs w:val="36"/>
        </w:rPr>
      </w:pPr>
      <w:r w:rsidRPr="00414DCA">
        <w:rPr>
          <w:b/>
          <w:sz w:val="36"/>
          <w:szCs w:val="36"/>
        </w:rPr>
        <w:t xml:space="preserve">Discipline </w:t>
      </w:r>
      <w:proofErr w:type="gramStart"/>
      <w:r w:rsidRPr="00414DCA">
        <w:rPr>
          <w:b/>
          <w:sz w:val="36"/>
          <w:szCs w:val="36"/>
        </w:rPr>
        <w:t>With</w:t>
      </w:r>
      <w:proofErr w:type="gramEnd"/>
      <w:r w:rsidRPr="00414DCA">
        <w:rPr>
          <w:b/>
          <w:sz w:val="36"/>
          <w:szCs w:val="36"/>
        </w:rPr>
        <w:t xml:space="preserve"> the Brain in Mind</w:t>
      </w:r>
    </w:p>
    <w:p w:rsidR="00414DCA" w:rsidRPr="0092117E" w:rsidRDefault="00414DCA" w:rsidP="00414DCA">
      <w:pPr>
        <w:jc w:val="center"/>
        <w:rPr>
          <w:rFonts w:ascii="Arial Black" w:hAnsi="Arial Black"/>
          <w:b/>
        </w:rPr>
      </w:pPr>
      <w:r w:rsidRPr="0092117E">
        <w:rPr>
          <w:rFonts w:ascii="Arial Black" w:hAnsi="Arial Black"/>
          <w:b/>
        </w:rPr>
        <w:t>Behavior Management Scavenger Hunt</w:t>
      </w:r>
    </w:p>
    <w:p w:rsidR="00414DCA" w:rsidRPr="0092117E" w:rsidRDefault="00414DCA" w:rsidP="00414DCA">
      <w:pPr>
        <w:rPr>
          <w:b/>
        </w:rPr>
      </w:pPr>
      <w:r w:rsidRPr="0092117E">
        <w:rPr>
          <w:b/>
        </w:rPr>
        <w:t>Find someone who….</w:t>
      </w:r>
    </w:p>
    <w:p w:rsidR="00414DCA" w:rsidRPr="0092117E" w:rsidRDefault="00414DCA" w:rsidP="00414DCA">
      <w:pPr>
        <w:rPr>
          <w:b/>
        </w:rPr>
      </w:pPr>
    </w:p>
    <w:p w:rsidR="00414DCA" w:rsidRPr="0092117E" w:rsidRDefault="00414DCA" w:rsidP="00414DCA">
      <w:pPr>
        <w:numPr>
          <w:ilvl w:val="0"/>
          <w:numId w:val="15"/>
        </w:numPr>
      </w:pPr>
      <w:r w:rsidRPr="0092117E">
        <w:t>Believes that the weather can affect student behavior.</w:t>
      </w:r>
    </w:p>
    <w:p w:rsidR="00414DCA" w:rsidRPr="0092117E" w:rsidRDefault="00414DCA" w:rsidP="00414DCA"/>
    <w:p w:rsidR="00414DCA" w:rsidRPr="0092117E" w:rsidRDefault="00414DCA" w:rsidP="00414DCA">
      <w:pPr>
        <w:numPr>
          <w:ilvl w:val="0"/>
          <w:numId w:val="15"/>
        </w:numPr>
      </w:pPr>
      <w:r w:rsidRPr="0092117E">
        <w:t>Would like to know what other teachers do to handle discipline problems that work.</w:t>
      </w:r>
    </w:p>
    <w:p w:rsidR="00414DCA" w:rsidRPr="0092117E" w:rsidRDefault="00414DCA" w:rsidP="00414DCA"/>
    <w:p w:rsidR="00414DCA" w:rsidRPr="0092117E" w:rsidRDefault="00414DCA" w:rsidP="00414DCA">
      <w:pPr>
        <w:numPr>
          <w:ilvl w:val="0"/>
          <w:numId w:val="15"/>
        </w:numPr>
      </w:pPr>
      <w:proofErr w:type="gramStart"/>
      <w:r w:rsidRPr="0092117E">
        <w:t>Has</w:t>
      </w:r>
      <w:proofErr w:type="gramEnd"/>
      <w:r w:rsidRPr="0092117E">
        <w:t xml:space="preserve"> some good ideas to share.</w:t>
      </w:r>
    </w:p>
    <w:p w:rsidR="00414DCA" w:rsidRPr="0092117E" w:rsidRDefault="00414DCA" w:rsidP="00414DCA"/>
    <w:p w:rsidR="00414DCA" w:rsidRPr="0092117E" w:rsidRDefault="00414DCA" w:rsidP="00414DCA">
      <w:pPr>
        <w:numPr>
          <w:ilvl w:val="0"/>
          <w:numId w:val="15"/>
        </w:numPr>
      </w:pPr>
      <w:r w:rsidRPr="0092117E">
        <w:t>Could share a “horror” story or two from personal experience.</w:t>
      </w:r>
    </w:p>
    <w:p w:rsidR="00414DCA" w:rsidRPr="0092117E" w:rsidRDefault="00414DCA" w:rsidP="00414DCA"/>
    <w:p w:rsidR="00414DCA" w:rsidRPr="0092117E" w:rsidRDefault="00414DCA" w:rsidP="00414DCA">
      <w:pPr>
        <w:numPr>
          <w:ilvl w:val="0"/>
          <w:numId w:val="15"/>
        </w:numPr>
      </w:pPr>
      <w:r w:rsidRPr="0092117E">
        <w:t>Knows who Harry Wong is.</w:t>
      </w:r>
    </w:p>
    <w:p w:rsidR="00414DCA" w:rsidRPr="0092117E" w:rsidRDefault="00414DCA" w:rsidP="00414DCA"/>
    <w:p w:rsidR="00414DCA" w:rsidRPr="0092117E" w:rsidRDefault="00414DCA" w:rsidP="00414DCA">
      <w:pPr>
        <w:numPr>
          <w:ilvl w:val="0"/>
          <w:numId w:val="15"/>
        </w:numPr>
      </w:pPr>
      <w:r w:rsidRPr="0092117E">
        <w:t>Knows who Lee Canter is.</w:t>
      </w:r>
    </w:p>
    <w:p w:rsidR="00414DCA" w:rsidRPr="0092117E" w:rsidRDefault="00414DCA" w:rsidP="00414DCA"/>
    <w:p w:rsidR="00414DCA" w:rsidRPr="0092117E" w:rsidRDefault="00414DCA" w:rsidP="00414DCA">
      <w:pPr>
        <w:numPr>
          <w:ilvl w:val="0"/>
          <w:numId w:val="15"/>
        </w:numPr>
      </w:pPr>
      <w:r w:rsidRPr="0092117E">
        <w:t>Had a student in class this past year that s/he would have gladly traded for one of yours, sight unseen.</w:t>
      </w:r>
    </w:p>
    <w:p w:rsidR="00414DCA" w:rsidRPr="0092117E" w:rsidRDefault="00414DCA" w:rsidP="00414DCA"/>
    <w:p w:rsidR="00414DCA" w:rsidRPr="0092117E" w:rsidRDefault="0037043A" w:rsidP="00414DCA">
      <w:pPr>
        <w:numPr>
          <w:ilvl w:val="0"/>
          <w:numId w:val="15"/>
        </w:numPr>
      </w:pPr>
      <w:r>
        <w:t>Has</w:t>
      </w:r>
      <w:r w:rsidR="00414DCA" w:rsidRPr="0092117E">
        <w:t xml:space="preserve"> at least one “angel” th</w:t>
      </w:r>
      <w:r>
        <w:t xml:space="preserve">is </w:t>
      </w:r>
      <w:r w:rsidR="00414DCA" w:rsidRPr="0092117E">
        <w:t>year.</w:t>
      </w:r>
    </w:p>
    <w:p w:rsidR="00414DCA" w:rsidRPr="0092117E" w:rsidRDefault="00414DCA" w:rsidP="00414DCA"/>
    <w:p w:rsidR="00414DCA" w:rsidRPr="0092117E" w:rsidRDefault="00414DCA" w:rsidP="00414DCA">
      <w:pPr>
        <w:numPr>
          <w:ilvl w:val="0"/>
          <w:numId w:val="15"/>
        </w:numPr>
      </w:pPr>
      <w:r w:rsidRPr="0092117E">
        <w:t>Has never had a discipline problem in the classroom.</w:t>
      </w:r>
    </w:p>
    <w:p w:rsidR="00414DCA" w:rsidRPr="0092117E" w:rsidRDefault="00414DCA" w:rsidP="00414DCA">
      <w:pPr>
        <w:pStyle w:val="ListParagraph"/>
      </w:pPr>
    </w:p>
    <w:p w:rsidR="00414DCA" w:rsidRPr="0092117E" w:rsidRDefault="00414DCA" w:rsidP="009C47B7">
      <w:pPr>
        <w:pStyle w:val="ListParagraph"/>
        <w:numPr>
          <w:ilvl w:val="0"/>
          <w:numId w:val="15"/>
        </w:numPr>
      </w:pPr>
      <w:r w:rsidRPr="0092117E">
        <w:t>Knows the difference between a procedure and a rule.</w:t>
      </w:r>
    </w:p>
    <w:p w:rsidR="00414DCA" w:rsidRDefault="00414DCA" w:rsidP="0092117E">
      <w:pPr>
        <w:rPr>
          <w:b/>
          <w:i/>
        </w:rPr>
      </w:pPr>
    </w:p>
    <w:p w:rsidR="009E7C7D" w:rsidRPr="00C81A13" w:rsidRDefault="009E7C7D" w:rsidP="009E7C7D">
      <w:pPr>
        <w:jc w:val="center"/>
        <w:rPr>
          <w:b/>
          <w:i/>
        </w:rPr>
      </w:pPr>
      <w:r w:rsidRPr="00C81A13">
        <w:rPr>
          <w:b/>
          <w:i/>
        </w:rPr>
        <w:t>If a teacher can’t get control in the classroom,</w:t>
      </w:r>
      <w:r>
        <w:rPr>
          <w:b/>
          <w:i/>
        </w:rPr>
        <w:t xml:space="preserve"> </w:t>
      </w:r>
      <w:r w:rsidRPr="00C81A13">
        <w:rPr>
          <w:b/>
          <w:i/>
        </w:rPr>
        <w:t>teaching and learning are not going to happen!</w:t>
      </w:r>
    </w:p>
    <w:p w:rsidR="009E7C7D" w:rsidRDefault="009E7C7D" w:rsidP="009E7C7D">
      <w:pPr>
        <w:rPr>
          <w:b/>
        </w:rPr>
      </w:pPr>
    </w:p>
    <w:p w:rsidR="009E7C7D" w:rsidRPr="00C81A13" w:rsidRDefault="009E7C7D" w:rsidP="009E7C7D">
      <w:pPr>
        <w:jc w:val="center"/>
        <w:rPr>
          <w:b/>
        </w:rPr>
      </w:pPr>
      <w:r w:rsidRPr="00C81A13">
        <w:rPr>
          <w:b/>
        </w:rPr>
        <w:t>What Does The Research Say About Classroom Management?</w:t>
      </w:r>
    </w:p>
    <w:p w:rsidR="009E7C7D" w:rsidRPr="00C81A13" w:rsidRDefault="009E7C7D" w:rsidP="009E7C7D">
      <w:r w:rsidRPr="00C81A13">
        <w:t xml:space="preserve">In his book, </w:t>
      </w:r>
      <w:r w:rsidRPr="00C81A13">
        <w:rPr>
          <w:i/>
        </w:rPr>
        <w:t>Classroom Management that Works,</w:t>
      </w:r>
      <w:r w:rsidRPr="00C81A13">
        <w:t xml:space="preserve"> Robert Marzano reviewed the research on classroom management for the past 30 years.  He found that effective teachers perform three major roles.  Effective teachers:</w:t>
      </w:r>
    </w:p>
    <w:p w:rsidR="009E7C7D" w:rsidRPr="00C81A13" w:rsidRDefault="009E7C7D" w:rsidP="009E7C7D">
      <w:pPr>
        <w:numPr>
          <w:ilvl w:val="0"/>
          <w:numId w:val="1"/>
        </w:numPr>
      </w:pPr>
      <w:r w:rsidRPr="00C81A13">
        <w:t>Select and use the most effective instructional strategies</w:t>
      </w:r>
    </w:p>
    <w:p w:rsidR="009E7C7D" w:rsidRPr="00C81A13" w:rsidRDefault="009E7C7D" w:rsidP="009E7C7D">
      <w:pPr>
        <w:numPr>
          <w:ilvl w:val="0"/>
          <w:numId w:val="1"/>
        </w:numPr>
      </w:pPr>
      <w:r w:rsidRPr="00C81A13">
        <w:t>Design classroom curriculum that facilitates student learning</w:t>
      </w:r>
    </w:p>
    <w:p w:rsidR="009E7C7D" w:rsidRPr="00C81A13" w:rsidRDefault="009E7C7D" w:rsidP="009E7C7D">
      <w:pPr>
        <w:numPr>
          <w:ilvl w:val="0"/>
          <w:numId w:val="1"/>
        </w:numPr>
      </w:pPr>
      <w:r w:rsidRPr="00C81A13">
        <w:t>Use effective classroom management techniques</w:t>
      </w:r>
    </w:p>
    <w:p w:rsidR="009E7C7D" w:rsidRPr="00C81A13" w:rsidRDefault="009E7C7D" w:rsidP="009E7C7D">
      <w:pPr>
        <w:rPr>
          <w:b/>
        </w:rPr>
      </w:pPr>
      <w:r w:rsidRPr="00C81A13">
        <w:t xml:space="preserve">“In summary, the research over the past 30 years indicates that classroom management is one of the critical ingredients of effective teaching.”  (p. 5)  </w:t>
      </w:r>
      <w:r w:rsidRPr="00C81A13">
        <w:rPr>
          <w:b/>
        </w:rPr>
        <w:t xml:space="preserve"> </w:t>
      </w:r>
    </w:p>
    <w:p w:rsidR="009E7C7D" w:rsidRPr="00C81A13" w:rsidRDefault="009E7C7D" w:rsidP="009E7C7D"/>
    <w:p w:rsidR="009E7C7D" w:rsidRPr="00C81A13" w:rsidRDefault="009E7C7D" w:rsidP="009E7C7D">
      <w:pPr>
        <w:rPr>
          <w:b/>
        </w:rPr>
      </w:pPr>
      <w:r w:rsidRPr="00C81A13">
        <w:rPr>
          <w:b/>
        </w:rPr>
        <w:t xml:space="preserve">Critical Question:  Are good classroom managers born with the skills or can good classroom managers be made?  </w:t>
      </w:r>
    </w:p>
    <w:p w:rsidR="009E7C7D" w:rsidRPr="00C81A13" w:rsidRDefault="009E7C7D" w:rsidP="009E7C7D">
      <w:r w:rsidRPr="00C81A13">
        <w:t>According to Marzano:</w:t>
      </w:r>
    </w:p>
    <w:p w:rsidR="009E7C7D" w:rsidRPr="00C81A13" w:rsidRDefault="009E7C7D" w:rsidP="009E7C7D">
      <w:r w:rsidRPr="00C81A13">
        <w:t xml:space="preserve">“…effective classroom managers are made.  Good classroom managers are teachers who understand and use specific techniques.  Awareness of and training in these techniques </w:t>
      </w:r>
      <w:r w:rsidRPr="00C81A13">
        <w:lastRenderedPageBreak/>
        <w:t xml:space="preserve">can change teacher behavior, which in turn changes student behavior and ultimately affects student achievement positively….research evidence supports this assertion.” </w:t>
      </w:r>
    </w:p>
    <w:p w:rsidR="009E7C7D" w:rsidRPr="00C81A13" w:rsidRDefault="009E7C7D" w:rsidP="009E7C7D">
      <w:r w:rsidRPr="00C81A13">
        <w:t>(p. 11)</w:t>
      </w:r>
    </w:p>
    <w:p w:rsidR="009E7C7D" w:rsidRPr="00C81A13" w:rsidRDefault="009E7C7D" w:rsidP="009E7C7D">
      <w:pPr>
        <w:jc w:val="center"/>
        <w:rPr>
          <w:b/>
        </w:rPr>
      </w:pPr>
      <w:r w:rsidRPr="00C81A13">
        <w:rPr>
          <w:b/>
        </w:rPr>
        <w:t>What Does the Research Say About Brain-Compatible Learning?</w:t>
      </w:r>
    </w:p>
    <w:p w:rsidR="009E7C7D" w:rsidRPr="00C81A13" w:rsidRDefault="009E7C7D" w:rsidP="009E7C7D">
      <w:r w:rsidRPr="00C81A13">
        <w:t>Brain-compatible means that information and experiences are organized in a way that best suits the brain’s natural operational principles.  The framework includes:</w:t>
      </w:r>
    </w:p>
    <w:p w:rsidR="009E7C7D" w:rsidRPr="00C81A13" w:rsidRDefault="009E7C7D" w:rsidP="009E7C7D">
      <w:pPr>
        <w:numPr>
          <w:ilvl w:val="0"/>
          <w:numId w:val="3"/>
        </w:numPr>
      </w:pPr>
      <w:r w:rsidRPr="00C81A13">
        <w:t>Prior knowledge and experience</w:t>
      </w:r>
    </w:p>
    <w:p w:rsidR="009E7C7D" w:rsidRPr="00C81A13" w:rsidRDefault="009E7C7D" w:rsidP="009E7C7D">
      <w:pPr>
        <w:numPr>
          <w:ilvl w:val="0"/>
          <w:numId w:val="3"/>
        </w:numPr>
      </w:pPr>
      <w:r w:rsidRPr="00C81A13">
        <w:t>Action and involvement</w:t>
      </w:r>
    </w:p>
    <w:p w:rsidR="009E7C7D" w:rsidRPr="00C81A13" w:rsidRDefault="009E7C7D" w:rsidP="009E7C7D">
      <w:pPr>
        <w:numPr>
          <w:ilvl w:val="0"/>
          <w:numId w:val="3"/>
        </w:numPr>
      </w:pPr>
      <w:r w:rsidRPr="00C81A13">
        <w:t>Relationships and emotion</w:t>
      </w:r>
    </w:p>
    <w:p w:rsidR="009E7C7D" w:rsidRPr="00C81A13" w:rsidRDefault="009E7C7D" w:rsidP="009E7C7D">
      <w:pPr>
        <w:numPr>
          <w:ilvl w:val="0"/>
          <w:numId w:val="3"/>
        </w:numPr>
      </w:pPr>
      <w:r w:rsidRPr="00C81A13">
        <w:t>Nutrition—the mind-body connection</w:t>
      </w:r>
    </w:p>
    <w:p w:rsidR="009E7C7D" w:rsidRPr="00C81A13" w:rsidRDefault="009E7C7D" w:rsidP="009E7C7D">
      <w:pPr>
        <w:numPr>
          <w:ilvl w:val="0"/>
          <w:numId w:val="3"/>
        </w:numPr>
      </w:pPr>
      <w:r w:rsidRPr="00C81A13">
        <w:t xml:space="preserve">Appropriate levels of challenge for students.  </w:t>
      </w:r>
    </w:p>
    <w:p w:rsidR="009E7C7D" w:rsidRPr="00C81A13" w:rsidRDefault="009E7C7D" w:rsidP="009E7C7D">
      <w:pPr>
        <w:numPr>
          <w:ilvl w:val="0"/>
          <w:numId w:val="3"/>
        </w:numPr>
      </w:pPr>
      <w:r w:rsidRPr="00C81A13">
        <w:t>The opportunity for each student to make his/her own meaning of ideas and skills.</w:t>
      </w:r>
    </w:p>
    <w:p w:rsidR="009E7C7D" w:rsidRPr="00C81A13" w:rsidRDefault="009E7C7D" w:rsidP="009E7C7D">
      <w:pPr>
        <w:numPr>
          <w:ilvl w:val="0"/>
          <w:numId w:val="3"/>
        </w:numPr>
      </w:pPr>
      <w:r w:rsidRPr="00C81A13">
        <w:t>High levels of novelty, support, and feedback</w:t>
      </w:r>
    </w:p>
    <w:p w:rsidR="009E7C7D" w:rsidRPr="00C81A13" w:rsidRDefault="009E7C7D" w:rsidP="009E7C7D"/>
    <w:p w:rsidR="009E7C7D" w:rsidRPr="00C81A13" w:rsidRDefault="009E7C7D" w:rsidP="009E7C7D">
      <w:pPr>
        <w:rPr>
          <w:b/>
        </w:rPr>
      </w:pPr>
      <w:r w:rsidRPr="00C81A13">
        <w:rPr>
          <w:b/>
        </w:rPr>
        <w:t>Critical Question:  How does brain-compatible learning translate into classroom practice?</w:t>
      </w:r>
    </w:p>
    <w:p w:rsidR="009E7C7D" w:rsidRPr="00C81A13" w:rsidRDefault="009E7C7D" w:rsidP="009E7C7D">
      <w:r w:rsidRPr="00C81A13">
        <w:rPr>
          <w:b/>
          <w:i/>
        </w:rPr>
        <w:t>Security</w:t>
      </w:r>
      <w:r w:rsidRPr="00C81A13">
        <w:t xml:space="preserve"> – The brain needs to feel safe to learn at its best.  Teachers must provide a learning environment with low threat, moderate stress, and emotional safety.  Positive rituals and routines provide an important sense of predictability and create opportunities for students to feel safe physically, intellectually, emotionally, and socially.</w:t>
      </w:r>
    </w:p>
    <w:p w:rsidR="009E7C7D" w:rsidRPr="00C81A13" w:rsidRDefault="009E7C7D" w:rsidP="009E7C7D">
      <w:r w:rsidRPr="00C81A13">
        <w:rPr>
          <w:b/>
          <w:i/>
        </w:rPr>
        <w:t>Patterns</w:t>
      </w:r>
      <w:r w:rsidRPr="00C81A13">
        <w:t xml:space="preserve"> – Prior to learning, teachers must provide the brain with a “map” of the material – a graphic organizer that provides the connections and possibilities intrinsic to that subject.</w:t>
      </w:r>
    </w:p>
    <w:p w:rsidR="009E7C7D" w:rsidRPr="00C81A13" w:rsidRDefault="009E7C7D" w:rsidP="009E7C7D">
      <w:r w:rsidRPr="00C81A13">
        <w:rPr>
          <w:b/>
          <w:i/>
        </w:rPr>
        <w:t>Multiple Intelligences</w:t>
      </w:r>
      <w:r w:rsidRPr="00C81A13">
        <w:t xml:space="preserve"> – Teachers must teach and assess to include the different ways of being smart:  logical-mathematical, interpersonal, bodily-kinesthetic, musical-rhythmic, intrapersonal, verbal-linguistic, and naturalist.</w:t>
      </w:r>
    </w:p>
    <w:p w:rsidR="009E7C7D" w:rsidRPr="00C81A13" w:rsidRDefault="009E7C7D" w:rsidP="009E7C7D">
      <w:r w:rsidRPr="00C81A13">
        <w:rPr>
          <w:b/>
          <w:i/>
        </w:rPr>
        <w:t>Emotions</w:t>
      </w:r>
      <w:r w:rsidRPr="00C81A13">
        <w:t xml:space="preserve"> – The brain loves emotional experiences.  In fact, it releases “chemical cocktails” every time there is a strong emotion to ensure we remember them.</w:t>
      </w:r>
    </w:p>
    <w:p w:rsidR="009E7C7D" w:rsidRPr="00C81A13" w:rsidRDefault="009E7C7D" w:rsidP="009E7C7D">
      <w:r w:rsidRPr="00C81A13">
        <w:rPr>
          <w:b/>
          <w:i/>
        </w:rPr>
        <w:t xml:space="preserve">Suggestions </w:t>
      </w:r>
      <w:r w:rsidRPr="00C81A13">
        <w:t>– The power of positive suggestion means reminding students that they are capable, on time, trusting, smart, and open-minded.  It also means positive body language, positive voice tone, positive rules, and positive class interactions.</w:t>
      </w:r>
    </w:p>
    <w:p w:rsidR="009E7C7D" w:rsidRPr="00C81A13" w:rsidRDefault="009E7C7D" w:rsidP="009E7C7D">
      <w:r w:rsidRPr="00C81A13">
        <w:rPr>
          <w:b/>
          <w:i/>
        </w:rPr>
        <w:t>Consistency</w:t>
      </w:r>
      <w:r w:rsidRPr="00C81A13">
        <w:t xml:space="preserve"> – When teachers match their actions with words, students will get fewer mixed messages.  This allows students to see teachers as fair and impartial with all students.</w:t>
      </w:r>
    </w:p>
    <w:p w:rsidR="009E7C7D" w:rsidRPr="00C81A13" w:rsidRDefault="009E7C7D" w:rsidP="009E7C7D">
      <w:r w:rsidRPr="00C81A13">
        <w:rPr>
          <w:b/>
          <w:i/>
        </w:rPr>
        <w:t>Complex Memory Types</w:t>
      </w:r>
      <w:r w:rsidRPr="00C81A13">
        <w:rPr>
          <w:i/>
        </w:rPr>
        <w:t xml:space="preserve"> </w:t>
      </w:r>
      <w:r w:rsidRPr="00C81A13">
        <w:t xml:space="preserve">– Avoid the simple verbal-rote (lecture) method as the only form of instruction.  Use complex memory strategies involving changes in location, intensity of emotion, drawing, performing, </w:t>
      </w:r>
      <w:proofErr w:type="gramStart"/>
      <w:r w:rsidRPr="00C81A13">
        <w:t>writing</w:t>
      </w:r>
      <w:proofErr w:type="gramEnd"/>
      <w:r w:rsidRPr="00C81A13">
        <w:t>, mapping, or arguing.  Select and use many teaching and learning strategies.</w:t>
      </w:r>
    </w:p>
    <w:p w:rsidR="0092117E" w:rsidRPr="0092117E" w:rsidRDefault="009E7C7D" w:rsidP="0092117E">
      <w:pPr>
        <w:pStyle w:val="NormalWeb"/>
        <w:jc w:val="center"/>
        <w:rPr>
          <w:b/>
        </w:rPr>
      </w:pPr>
      <w:r w:rsidRPr="0092117E">
        <w:rPr>
          <w:b/>
          <w:i/>
        </w:rPr>
        <w:t>Conscious Classroom Management</w:t>
      </w:r>
      <w:r w:rsidRPr="0092117E">
        <w:rPr>
          <w:b/>
        </w:rPr>
        <w:t>: What the Best Teachers Do Every</w:t>
      </w:r>
      <w:r w:rsidR="001F0A50" w:rsidRPr="0092117E">
        <w:rPr>
          <w:b/>
        </w:rPr>
        <w:t xml:space="preserve"> D</w:t>
      </w:r>
      <w:r w:rsidRPr="0092117E">
        <w:rPr>
          <w:b/>
        </w:rPr>
        <w:t>ay</w:t>
      </w:r>
    </w:p>
    <w:p w:rsidR="009E7C7D" w:rsidRPr="00C81A13" w:rsidRDefault="009E7C7D" w:rsidP="009E7C7D">
      <w:pPr>
        <w:pStyle w:val="NormalWeb"/>
      </w:pPr>
      <w:r w:rsidRPr="00C81A13">
        <w:t>A key to effective classroom management is to establish positive personal connections with students.  When there is an atmosphere of trust and students feel a connection to their teachers, they learn more and behave better.  Some ideas for establishing personal connections:</w:t>
      </w:r>
    </w:p>
    <w:p w:rsidR="009E7C7D" w:rsidRPr="00C81A13" w:rsidRDefault="009E7C7D" w:rsidP="009E7C7D">
      <w:pPr>
        <w:numPr>
          <w:ilvl w:val="0"/>
          <w:numId w:val="9"/>
        </w:numPr>
        <w:spacing w:before="100" w:beforeAutospacing="1" w:after="100" w:afterAutospacing="1"/>
      </w:pPr>
      <w:r w:rsidRPr="00C81A13">
        <w:lastRenderedPageBreak/>
        <w:t xml:space="preserve">Welcome students as they enter the classroom and stand at the door between classes to greet students as they pass. </w:t>
      </w:r>
    </w:p>
    <w:p w:rsidR="009E7C7D" w:rsidRPr="00C81A13" w:rsidRDefault="009E7C7D" w:rsidP="009E7C7D">
      <w:pPr>
        <w:numPr>
          <w:ilvl w:val="0"/>
          <w:numId w:val="9"/>
        </w:numPr>
        <w:spacing w:before="100" w:beforeAutospacing="1" w:after="100" w:afterAutospacing="1"/>
      </w:pPr>
      <w:r w:rsidRPr="00C81A13">
        <w:t xml:space="preserve">Foster an interest in the personal lives and backgrounds of students with activities that draw upon students' experiences. </w:t>
      </w:r>
    </w:p>
    <w:p w:rsidR="009E7C7D" w:rsidRPr="00C81A13" w:rsidRDefault="009E7C7D" w:rsidP="009E7C7D">
      <w:pPr>
        <w:numPr>
          <w:ilvl w:val="0"/>
          <w:numId w:val="9"/>
        </w:numPr>
        <w:spacing w:before="100" w:beforeAutospacing="1" w:after="100" w:afterAutospacing="1"/>
      </w:pPr>
      <w:r w:rsidRPr="00C81A13">
        <w:t xml:space="preserve">Provide choices for students in the learning. At the end of designing a lesson, ask yourself, "Where can I build in choices for my students in this lesson?" </w:t>
      </w:r>
    </w:p>
    <w:p w:rsidR="00CF0E67" w:rsidRDefault="009E7C7D" w:rsidP="00CF0E67">
      <w:pPr>
        <w:numPr>
          <w:ilvl w:val="0"/>
          <w:numId w:val="9"/>
        </w:numPr>
        <w:spacing w:before="100" w:beforeAutospacing="1" w:after="100" w:afterAutospacing="1"/>
      </w:pPr>
      <w:r w:rsidRPr="00C81A13">
        <w:t>Use the 2 by 10 strategy. For 2 minutes a day for 10 days in a row have a personal conversation with a particular student about any appropriate subject of the student's choice.</w:t>
      </w:r>
    </w:p>
    <w:p w:rsidR="009E7C7D" w:rsidRPr="00C81A13" w:rsidRDefault="009E7C7D" w:rsidP="00CF0E67">
      <w:pPr>
        <w:jc w:val="center"/>
      </w:pPr>
      <w:r w:rsidRPr="00C81A13">
        <w:rPr>
          <w:b/>
        </w:rPr>
        <w:t>EFFECTIVE DISCIPLINE</w:t>
      </w:r>
    </w:p>
    <w:p w:rsidR="009E7C7D" w:rsidRPr="00C81A13" w:rsidRDefault="009E7C7D" w:rsidP="009E7C7D">
      <w:r w:rsidRPr="00C81A13">
        <w:rPr>
          <w:b/>
        </w:rPr>
        <w:t>Basic Beliefs:</w:t>
      </w:r>
    </w:p>
    <w:p w:rsidR="009E7C7D" w:rsidRPr="00C81A13" w:rsidRDefault="009E7C7D" w:rsidP="009E7C7D">
      <w:pPr>
        <w:numPr>
          <w:ilvl w:val="0"/>
          <w:numId w:val="4"/>
        </w:numPr>
      </w:pPr>
      <w:r w:rsidRPr="00C81A13">
        <w:t xml:space="preserve">Discipline is not punitive.  </w:t>
      </w:r>
      <w:r w:rsidRPr="00C81A13">
        <w:rPr>
          <w:i/>
        </w:rPr>
        <w:t>Discipline is to change student behavior</w:t>
      </w:r>
      <w:r w:rsidRPr="00C81A13">
        <w:t>.</w:t>
      </w:r>
    </w:p>
    <w:p w:rsidR="009E7C7D" w:rsidRPr="00C81A13" w:rsidRDefault="009E7C7D" w:rsidP="009E7C7D">
      <w:pPr>
        <w:numPr>
          <w:ilvl w:val="0"/>
          <w:numId w:val="4"/>
        </w:numPr>
      </w:pPr>
      <w:r w:rsidRPr="00C81A13">
        <w:t>Schools, teachers, and students deserve an orderly environment in which to teach and learn.</w:t>
      </w:r>
    </w:p>
    <w:p w:rsidR="009E7C7D" w:rsidRPr="00C81A13" w:rsidRDefault="009E7C7D" w:rsidP="009E7C7D">
      <w:pPr>
        <w:numPr>
          <w:ilvl w:val="0"/>
          <w:numId w:val="4"/>
        </w:numPr>
      </w:pPr>
      <w:r w:rsidRPr="00C81A13">
        <w:t xml:space="preserve">Many behaviors which </w:t>
      </w:r>
      <w:proofErr w:type="gramStart"/>
      <w:r w:rsidRPr="00C81A13">
        <w:t>students</w:t>
      </w:r>
      <w:proofErr w:type="gramEnd"/>
      <w:r w:rsidRPr="00C81A13">
        <w:t xml:space="preserve"> exhibit (and which drive adults crazy) are perfectly normal.</w:t>
      </w:r>
    </w:p>
    <w:p w:rsidR="009E7C7D" w:rsidRPr="00C81A13" w:rsidRDefault="009E7C7D" w:rsidP="009E7C7D">
      <w:pPr>
        <w:numPr>
          <w:ilvl w:val="0"/>
          <w:numId w:val="4"/>
        </w:numPr>
      </w:pPr>
      <w:r w:rsidRPr="00C81A13">
        <w:t xml:space="preserve">These behaviors are often the result of students’ developmental level and their lack of social experience. </w:t>
      </w:r>
    </w:p>
    <w:p w:rsidR="00CF0E67" w:rsidRDefault="00CF0E67" w:rsidP="009E7C7D">
      <w:pPr>
        <w:jc w:val="center"/>
        <w:rPr>
          <w:b/>
        </w:rPr>
      </w:pPr>
    </w:p>
    <w:p w:rsidR="009E7C7D" w:rsidRPr="00C81A13" w:rsidRDefault="009E7C7D" w:rsidP="009E7C7D">
      <w:pPr>
        <w:jc w:val="center"/>
      </w:pPr>
      <w:proofErr w:type="gramStart"/>
      <w:r w:rsidRPr="00C81A13">
        <w:rPr>
          <w:b/>
        </w:rPr>
        <w:t>The Role of Discipline – What is your philosophy?</w:t>
      </w:r>
      <w:proofErr w:type="gramEnd"/>
    </w:p>
    <w:p w:rsidR="009E7C7D" w:rsidRPr="00C81A13" w:rsidRDefault="009E7C7D" w:rsidP="009E7C7D">
      <w:r w:rsidRPr="00C81A13">
        <w:t>The teacher has a critical role in student management.  Teachers need to look for the real sources of management trouble –Many discipline problems are caused or aggravated by what the teacher is doing!</w:t>
      </w:r>
    </w:p>
    <w:p w:rsidR="00414DCA" w:rsidRDefault="00414DCA" w:rsidP="009E7C7D"/>
    <w:p w:rsidR="009E7C7D" w:rsidRPr="00C81A13" w:rsidRDefault="009E7C7D" w:rsidP="009E7C7D">
      <w:r w:rsidRPr="00C81A13">
        <w:t>Guaranteed to cause or aggravate discipline problems:</w:t>
      </w:r>
    </w:p>
    <w:p w:rsidR="009E7C7D" w:rsidRPr="00C81A13" w:rsidRDefault="009E7C7D" w:rsidP="009E7C7D">
      <w:pPr>
        <w:numPr>
          <w:ilvl w:val="0"/>
          <w:numId w:val="2"/>
        </w:numPr>
      </w:pPr>
      <w:r w:rsidRPr="00C81A13">
        <w:t>Poor planning</w:t>
      </w:r>
    </w:p>
    <w:p w:rsidR="009E7C7D" w:rsidRPr="00C81A13" w:rsidRDefault="009E7C7D" w:rsidP="009E7C7D">
      <w:pPr>
        <w:numPr>
          <w:ilvl w:val="0"/>
          <w:numId w:val="2"/>
        </w:numPr>
      </w:pPr>
      <w:r w:rsidRPr="00C81A13">
        <w:t>Weak delivery of instruction</w:t>
      </w:r>
    </w:p>
    <w:p w:rsidR="009E7C7D" w:rsidRPr="00C81A13" w:rsidRDefault="009E7C7D" w:rsidP="009E7C7D">
      <w:pPr>
        <w:numPr>
          <w:ilvl w:val="0"/>
          <w:numId w:val="2"/>
        </w:numPr>
      </w:pPr>
      <w:r w:rsidRPr="00C81A13">
        <w:t>Developmentally inappropriate instruction</w:t>
      </w:r>
    </w:p>
    <w:p w:rsidR="009E7C7D" w:rsidRPr="00C81A13" w:rsidRDefault="009E7C7D" w:rsidP="009E7C7D">
      <w:pPr>
        <w:numPr>
          <w:ilvl w:val="0"/>
          <w:numId w:val="2"/>
        </w:numPr>
      </w:pPr>
      <w:r w:rsidRPr="00C81A13">
        <w:t>Use of sarcasm or put-downs</w:t>
      </w:r>
    </w:p>
    <w:p w:rsidR="009E7C7D" w:rsidRPr="00C81A13" w:rsidRDefault="009E7C7D" w:rsidP="009E7C7D">
      <w:pPr>
        <w:numPr>
          <w:ilvl w:val="0"/>
          <w:numId w:val="2"/>
        </w:numPr>
      </w:pPr>
      <w:r w:rsidRPr="00C81A13">
        <w:t>Lack of organization</w:t>
      </w:r>
    </w:p>
    <w:p w:rsidR="009E7C7D" w:rsidRPr="00C81A13" w:rsidRDefault="009E7C7D" w:rsidP="009E7C7D">
      <w:pPr>
        <w:rPr>
          <w:b/>
        </w:rPr>
      </w:pPr>
    </w:p>
    <w:p w:rsidR="00CF0E67" w:rsidRPr="00414DCA" w:rsidRDefault="009E7C7D" w:rsidP="00414DCA">
      <w:pPr>
        <w:jc w:val="center"/>
        <w:rPr>
          <w:b/>
        </w:rPr>
      </w:pPr>
      <w:r w:rsidRPr="00C81A13">
        <w:rPr>
          <w:b/>
        </w:rPr>
        <w:t>CLASSROOM CONTROL – How Do You Get It?</w:t>
      </w:r>
    </w:p>
    <w:p w:rsidR="009E7C7D" w:rsidRPr="00C81A13" w:rsidRDefault="009E7C7D" w:rsidP="009E7C7D">
      <w:pPr>
        <w:rPr>
          <w:b/>
        </w:rPr>
      </w:pPr>
      <w:r w:rsidRPr="00C81A13">
        <w:rPr>
          <w:b/>
        </w:rPr>
        <w:t xml:space="preserve">Start class quickly.  </w:t>
      </w:r>
      <w:r w:rsidRPr="00C81A13">
        <w:t xml:space="preserve">Be in your room early and make preparations to start class activities as soon as the bell rings.  Do not permit any student to monopolize your time at the very beginning of a class.  Establish a routine for roll taking </w:t>
      </w:r>
      <w:r w:rsidR="001F0A50">
        <w:t xml:space="preserve">and </w:t>
      </w:r>
      <w:r w:rsidRPr="00C81A13">
        <w:t>getting into the activities of the day.  If you know what you are going to do, and the students know what you are going to do and what is expected of them, the battle is half won.</w:t>
      </w:r>
    </w:p>
    <w:p w:rsidR="009E7C7D" w:rsidRPr="00C81A13" w:rsidRDefault="009E7C7D" w:rsidP="009E7C7D">
      <w:pPr>
        <w:rPr>
          <w:b/>
        </w:rPr>
      </w:pPr>
      <w:r w:rsidRPr="00C81A13">
        <w:rPr>
          <w:b/>
        </w:rPr>
        <w:t xml:space="preserve">Teach on your feet.  </w:t>
      </w:r>
      <w:r w:rsidRPr="00C81A13">
        <w:t>Not only can you see and hear what goes on, but students can see and hear you better.  Students who can only half hear what you say and who are unable to see you are not likely to be very attentive.</w:t>
      </w:r>
    </w:p>
    <w:p w:rsidR="009E7C7D" w:rsidRPr="00C81A13" w:rsidRDefault="009E7C7D" w:rsidP="009E7C7D">
      <w:r w:rsidRPr="00C81A13">
        <w:rPr>
          <w:b/>
        </w:rPr>
        <w:t xml:space="preserve">Change the pace of your lesson.  </w:t>
      </w:r>
      <w:r w:rsidRPr="00C81A13">
        <w:t>It is overly optimistic to expect a group of students to give complete attention to a given line of work for 45 to 60 minutes.  Plan changes in pace and different methods of attacking the problem.  A change is almost as good as a rest.  Include student movement and talking in your lesson to legitimize students’ needs to move and socialize.</w:t>
      </w:r>
    </w:p>
    <w:p w:rsidR="009E7C7D" w:rsidRPr="00C81A13" w:rsidRDefault="009E7C7D" w:rsidP="009E7C7D">
      <w:r w:rsidRPr="00C81A13">
        <w:rPr>
          <w:b/>
        </w:rPr>
        <w:lastRenderedPageBreak/>
        <w:t xml:space="preserve">Be fair.  </w:t>
      </w:r>
      <w:r w:rsidRPr="00C81A13">
        <w:t>Students are particularly sensitive to any injustice, real or imagined.  Do not have obvious pets.  Give each student a chance to gain some recognition.  Grades are like a paycheck which students receive for their work.  Be sure the grades are fair.  When there is a question of fairness or accuracy, nothing can be lost by discussing the matter with the student.  If there is any doubt in your mind after the discussion, give the student the benefit of the doubt.</w:t>
      </w:r>
    </w:p>
    <w:p w:rsidR="009E7C7D" w:rsidRPr="00C81A13" w:rsidRDefault="009E7C7D" w:rsidP="009E7C7D">
      <w:pPr>
        <w:rPr>
          <w:b/>
        </w:rPr>
      </w:pPr>
      <w:r w:rsidRPr="00C81A13">
        <w:rPr>
          <w:b/>
        </w:rPr>
        <w:t xml:space="preserve">Don’t discipline a whole class.  </w:t>
      </w:r>
      <w:r w:rsidRPr="00C81A13">
        <w:t>If a whole class is in error, it may be partly your own doing.  If only several students are involved, deal with them one at a time.  Students will respect your ability to know what is going on and who the real problems are.</w:t>
      </w:r>
    </w:p>
    <w:p w:rsidR="009E7C7D" w:rsidRPr="00C81A13" w:rsidRDefault="009E7C7D" w:rsidP="009E7C7D">
      <w:pPr>
        <w:rPr>
          <w:b/>
        </w:rPr>
      </w:pPr>
      <w:r w:rsidRPr="00C81A13">
        <w:rPr>
          <w:b/>
        </w:rPr>
        <w:t xml:space="preserve">Reprimand in private.  </w:t>
      </w:r>
      <w:r w:rsidRPr="00C81A13">
        <w:t>Students know when they are wrong and handle themselves and a reprimand better when it is done without an audience.  When they are disciplined privately, students don’t have to “show off.”</w:t>
      </w:r>
    </w:p>
    <w:p w:rsidR="009E7C7D" w:rsidRPr="00C81A13" w:rsidRDefault="009E7C7D" w:rsidP="009E7C7D">
      <w:r w:rsidRPr="00C81A13">
        <w:rPr>
          <w:b/>
        </w:rPr>
        <w:t>Know your students.</w:t>
      </w:r>
      <w:r w:rsidRPr="00C81A13">
        <w:t xml:space="preserve">  This lets them know that you have a sincere interest in them and their work as individuals.  Students see this as a respect issue.  Make a personal connection with your students in a positive way—a smile, a look, a word or gesture— at the beginning of class.  It’s hard for students to be mean to someone who cares about them and treats then with respect.  </w:t>
      </w:r>
      <w:r w:rsidRPr="00C81A13">
        <w:rPr>
          <w:b/>
        </w:rPr>
        <w:t>W</w:t>
      </w:r>
      <w:r w:rsidRPr="00C81A13">
        <w:t xml:space="preserve">ork for “esprit de corps” in your classroom.    </w:t>
      </w:r>
    </w:p>
    <w:p w:rsidR="009E7C7D" w:rsidRPr="00C81A13" w:rsidRDefault="009E7C7D" w:rsidP="009E7C7D">
      <w:pPr>
        <w:rPr>
          <w:b/>
        </w:rPr>
      </w:pPr>
      <w:r w:rsidRPr="00C81A13">
        <w:rPr>
          <w:b/>
        </w:rPr>
        <w:t>Be a student advocate.</w:t>
      </w:r>
      <w:r w:rsidRPr="00C81A13">
        <w:t xml:space="preserve">  Students don’t need us as friends.  Students need us as their adult advocates who will listen, be fair, and non judgmental.  Have the ability to interact with students in a businesslike, matter-of-fact manner.</w:t>
      </w:r>
      <w:r w:rsidRPr="00C81A13">
        <w:rPr>
          <w:b/>
        </w:rPr>
        <w:t xml:space="preserve">  Never make a threat you can’t follow through.  </w:t>
      </w:r>
      <w:r w:rsidRPr="00C81A13">
        <w:t>Praise success and reward it!</w:t>
      </w:r>
    </w:p>
    <w:p w:rsidR="009E7C7D" w:rsidRPr="00C81A13" w:rsidRDefault="009E7C7D" w:rsidP="009E7C7D">
      <w:pPr>
        <w:ind w:left="360"/>
        <w:rPr>
          <w:b/>
        </w:rPr>
      </w:pPr>
    </w:p>
    <w:p w:rsidR="009E7C7D" w:rsidRPr="00C81A13" w:rsidRDefault="009E7C7D" w:rsidP="009E7C7D">
      <w:pPr>
        <w:rPr>
          <w:b/>
        </w:rPr>
      </w:pPr>
      <w:r w:rsidRPr="00C81A13">
        <w:rPr>
          <w:b/>
        </w:rPr>
        <w:t>Brain-Based Ways to Prevent Discipline Problems:</w:t>
      </w:r>
    </w:p>
    <w:p w:rsidR="009E7C7D" w:rsidRPr="00CF0E67" w:rsidRDefault="009E7C7D" w:rsidP="009E7C7D">
      <w:pPr>
        <w:numPr>
          <w:ilvl w:val="0"/>
          <w:numId w:val="5"/>
        </w:numPr>
      </w:pPr>
      <w:r w:rsidRPr="00C81A13">
        <w:rPr>
          <w:b/>
          <w:i/>
        </w:rPr>
        <w:t>Follow consistent school/team/classroom practices</w:t>
      </w:r>
      <w:r w:rsidRPr="00C81A13">
        <w:rPr>
          <w:b/>
        </w:rPr>
        <w:t xml:space="preserve">.  </w:t>
      </w:r>
      <w:r w:rsidRPr="00C81A13">
        <w:t xml:space="preserve">Emphasize classroom management the first few days of school.  Go over the rules and procedures.  Review classroom routines you have:  beginning class, ending class, passing out materials, working in groups, etc. Provide opportunities for forming good habits.  Train and retrain students on “how” to do what is expected.  Go over your grading procedures in depth. </w:t>
      </w:r>
    </w:p>
    <w:p w:rsidR="009E7C7D" w:rsidRPr="00C81A13" w:rsidRDefault="009E7C7D" w:rsidP="00CF0E67">
      <w:pPr>
        <w:numPr>
          <w:ilvl w:val="0"/>
          <w:numId w:val="5"/>
        </w:numPr>
      </w:pPr>
      <w:r w:rsidRPr="00C81A13">
        <w:rPr>
          <w:b/>
          <w:i/>
        </w:rPr>
        <w:t>Make sure rules and procedures are fair, purposeful, and enforceable.</w:t>
      </w:r>
      <w:r w:rsidRPr="00C81A13">
        <w:t xml:space="preserve">  The fewer the rules, the better—5 to 7 is a good number.  Make sure students understand the reasons behind every rule and give them the opportunity to discuss their understanding of the rules.  Identify specific rules and procedures in the following areas:</w:t>
      </w:r>
    </w:p>
    <w:p w:rsidR="009E7C7D" w:rsidRPr="00C81A13" w:rsidRDefault="009E7C7D" w:rsidP="009E7C7D">
      <w:pPr>
        <w:numPr>
          <w:ilvl w:val="1"/>
          <w:numId w:val="5"/>
        </w:numPr>
      </w:pPr>
      <w:r w:rsidRPr="00C81A13">
        <w:t>General expectations for behavior</w:t>
      </w:r>
    </w:p>
    <w:p w:rsidR="009E7C7D" w:rsidRPr="00C81A13" w:rsidRDefault="009E7C7D" w:rsidP="009E7C7D">
      <w:pPr>
        <w:numPr>
          <w:ilvl w:val="1"/>
          <w:numId w:val="5"/>
        </w:numPr>
      </w:pPr>
      <w:r w:rsidRPr="00C81A13">
        <w:t xml:space="preserve">Beginning and ending of class </w:t>
      </w:r>
    </w:p>
    <w:p w:rsidR="009E7C7D" w:rsidRPr="00C81A13" w:rsidRDefault="009E7C7D" w:rsidP="009E7C7D">
      <w:pPr>
        <w:numPr>
          <w:ilvl w:val="1"/>
          <w:numId w:val="5"/>
        </w:numPr>
      </w:pPr>
      <w:r w:rsidRPr="00C81A13">
        <w:t>Transitions and interruptions during class</w:t>
      </w:r>
    </w:p>
    <w:p w:rsidR="009E7C7D" w:rsidRPr="00C81A13" w:rsidRDefault="009E7C7D" w:rsidP="009E7C7D">
      <w:pPr>
        <w:numPr>
          <w:ilvl w:val="1"/>
          <w:numId w:val="5"/>
        </w:numPr>
      </w:pPr>
      <w:r w:rsidRPr="00C81A13">
        <w:t xml:space="preserve">Materials and equipment </w:t>
      </w:r>
    </w:p>
    <w:p w:rsidR="009E7C7D" w:rsidRPr="00C81A13" w:rsidRDefault="009E7C7D" w:rsidP="009E7C7D">
      <w:pPr>
        <w:numPr>
          <w:ilvl w:val="1"/>
          <w:numId w:val="5"/>
        </w:numPr>
      </w:pPr>
      <w:r w:rsidRPr="00C81A13">
        <w:t>Group work</w:t>
      </w:r>
    </w:p>
    <w:p w:rsidR="009E7C7D" w:rsidRPr="00C81A13" w:rsidRDefault="009E7C7D" w:rsidP="009E7C7D">
      <w:pPr>
        <w:numPr>
          <w:ilvl w:val="1"/>
          <w:numId w:val="5"/>
        </w:numPr>
      </w:pPr>
      <w:r w:rsidRPr="00C81A13">
        <w:t>Seatwork and teacher-led activities</w:t>
      </w:r>
    </w:p>
    <w:p w:rsidR="009E7C7D" w:rsidRDefault="009E7C7D" w:rsidP="00CF0E67">
      <w:pPr>
        <w:ind w:left="360"/>
      </w:pPr>
      <w:r w:rsidRPr="00C81A13">
        <w:t>“Research and theory, then, support the intuitive notion that well-articulated rules and procedures that are negotiated with students are a critical aspect of classroom management,</w:t>
      </w:r>
      <w:r w:rsidRPr="00C81A13">
        <w:rPr>
          <w:b/>
        </w:rPr>
        <w:t xml:space="preserve"> affecting not only the behavior of students but also their academic achievement.” </w:t>
      </w:r>
      <w:r w:rsidRPr="00C81A13">
        <w:t>(Marzano, p.17)</w:t>
      </w:r>
    </w:p>
    <w:p w:rsidR="00414DCA" w:rsidRPr="00C81A13" w:rsidRDefault="00414DCA" w:rsidP="00CF0E67">
      <w:pPr>
        <w:ind w:left="360"/>
      </w:pPr>
    </w:p>
    <w:p w:rsidR="00414DCA" w:rsidRPr="00CF0E67" w:rsidRDefault="009E7C7D" w:rsidP="0092117E">
      <w:pPr>
        <w:numPr>
          <w:ilvl w:val="0"/>
          <w:numId w:val="5"/>
        </w:numPr>
      </w:pPr>
      <w:r w:rsidRPr="00C81A13">
        <w:rPr>
          <w:b/>
          <w:i/>
        </w:rPr>
        <w:lastRenderedPageBreak/>
        <w:t>Arrange and decorate your room in a manner that supports effective classroom management</w:t>
      </w:r>
      <w:r w:rsidRPr="00C81A13">
        <w:t>.  Make sure you can see all students easily and that they can see you and demonstrations or presentations easily.  Make sure materials are easily accessible and that traffic flow is easy for you and the students.  Make it easy to get students into pairs, triads, or groups with minimal disruption.</w:t>
      </w:r>
    </w:p>
    <w:p w:rsidR="00414DCA" w:rsidRPr="00C81A13" w:rsidRDefault="009E7C7D" w:rsidP="0092117E">
      <w:pPr>
        <w:numPr>
          <w:ilvl w:val="0"/>
          <w:numId w:val="5"/>
        </w:numPr>
      </w:pPr>
      <w:r w:rsidRPr="00C81A13">
        <w:rPr>
          <w:b/>
          <w:i/>
        </w:rPr>
        <w:t>Learn to identify and quickly act on potential behavior problems</w:t>
      </w:r>
      <w:r w:rsidRPr="00C81A13">
        <w:t>—scan the classroom, walk around the room, make eye contact, use body placement, make private comments when appropriate.  Think about what might go wrong and be proactive. Have a plan of action in mind and know what you’ll do in advance.</w:t>
      </w:r>
    </w:p>
    <w:p w:rsidR="00414DCA" w:rsidRPr="00C81A13" w:rsidRDefault="009E7C7D" w:rsidP="0092117E">
      <w:pPr>
        <w:numPr>
          <w:ilvl w:val="0"/>
          <w:numId w:val="5"/>
        </w:numPr>
      </w:pPr>
      <w:r w:rsidRPr="00C81A13">
        <w:rPr>
          <w:b/>
          <w:i/>
        </w:rPr>
        <w:t>Let students know that you are in charge of the class and that you are willing to make your classroom a safe place for all students</w:t>
      </w:r>
      <w:r w:rsidRPr="00C81A13">
        <w:rPr>
          <w:b/>
        </w:rPr>
        <w:t>.</w:t>
      </w:r>
      <w:r w:rsidRPr="00C81A13">
        <w:t xml:space="preserve">  When dealing with discipline issues use appropriate body language, appropriate voice tone, and facial expressions that fit the message.  Teachers must prevent tension and anger by being sensitive to what students bring to the learning environment.  Discipline must be given in a fair, consistent, kind, and firm manner.</w:t>
      </w:r>
    </w:p>
    <w:p w:rsidR="00414DCA" w:rsidRPr="00C81A13" w:rsidRDefault="009E7C7D" w:rsidP="00414DCA">
      <w:pPr>
        <w:numPr>
          <w:ilvl w:val="0"/>
          <w:numId w:val="5"/>
        </w:numPr>
      </w:pPr>
      <w:r w:rsidRPr="00C81A13">
        <w:rPr>
          <w:b/>
          <w:i/>
        </w:rPr>
        <w:t>Don’t take a student’s behavior personally</w:t>
      </w:r>
      <w:r w:rsidRPr="00C81A13">
        <w:t>; don’t argue with a student, don’t ignore inappropriate behavior of any student, never discipline in anger, and always listen to legitimate explanations.  Be a disciplinarian everywhere—even when you don’t have a student in your classroom.</w:t>
      </w:r>
    </w:p>
    <w:p w:rsidR="0092117E" w:rsidRPr="00414DCA" w:rsidRDefault="009E7C7D" w:rsidP="0092117E">
      <w:pPr>
        <w:numPr>
          <w:ilvl w:val="0"/>
          <w:numId w:val="5"/>
        </w:numPr>
      </w:pPr>
      <w:r w:rsidRPr="00C81A13">
        <w:rPr>
          <w:b/>
          <w:i/>
        </w:rPr>
        <w:t>Establish clear learning goals</w:t>
      </w:r>
      <w:r w:rsidRPr="00C81A13">
        <w:rPr>
          <w:i/>
        </w:rPr>
        <w:t xml:space="preserve"> </w:t>
      </w:r>
      <w:r w:rsidRPr="00C81A13">
        <w:t>at the beginning of a unit of instruction, provide feedback on goals, continually and systematically revisit the goals, and provide summative feedback regarding the goals.  Rubrics and performance assessments work well.  Refuse to allow students to fail.</w:t>
      </w:r>
    </w:p>
    <w:p w:rsidR="00CF0E67" w:rsidRDefault="009E7C7D" w:rsidP="009E7C7D">
      <w:pPr>
        <w:numPr>
          <w:ilvl w:val="0"/>
          <w:numId w:val="5"/>
        </w:numPr>
      </w:pPr>
      <w:r w:rsidRPr="00C81A13">
        <w:rPr>
          <w:b/>
          <w:i/>
        </w:rPr>
        <w:t>Make sure students understand “What’s in it for me.”</w:t>
      </w:r>
      <w:r w:rsidRPr="00C81A13">
        <w:t xml:space="preserve">  Have them generate reasons to do things and ask them what they want to get out of the learning.  Help them learn to take responsibility for their actions and choices.  </w:t>
      </w:r>
    </w:p>
    <w:p w:rsidR="009E7C7D" w:rsidRPr="00C81A13" w:rsidRDefault="009E7C7D" w:rsidP="00CF0E67">
      <w:r w:rsidRPr="00C81A13">
        <w:t>Teach them:</w:t>
      </w:r>
    </w:p>
    <w:p w:rsidR="009E7C7D" w:rsidRPr="00C81A13" w:rsidRDefault="009E7C7D" w:rsidP="009E7C7D">
      <w:pPr>
        <w:ind w:left="360" w:firstLine="360"/>
      </w:pPr>
      <w:r w:rsidRPr="00C81A13">
        <w:t>When you feel like you might do something that is harmful, STOP and THINK.</w:t>
      </w:r>
    </w:p>
    <w:p w:rsidR="009E7C7D" w:rsidRPr="00C81A13" w:rsidRDefault="009E7C7D" w:rsidP="009E7C7D">
      <w:pPr>
        <w:ind w:left="360" w:firstLine="360"/>
      </w:pPr>
      <w:r w:rsidRPr="00C81A13">
        <w:t>What are some other things you can do?</w:t>
      </w:r>
    </w:p>
    <w:p w:rsidR="009E7C7D" w:rsidRPr="00C81A13" w:rsidRDefault="009E7C7D" w:rsidP="009E7C7D">
      <w:pPr>
        <w:ind w:left="360" w:firstLine="360"/>
      </w:pPr>
      <w:r w:rsidRPr="00C81A13">
        <w:t>What will happen if you do them?</w:t>
      </w:r>
    </w:p>
    <w:p w:rsidR="009E7C7D" w:rsidRPr="00C81A13" w:rsidRDefault="009E7C7D" w:rsidP="009E7C7D">
      <w:pPr>
        <w:ind w:left="360" w:firstLine="360"/>
      </w:pPr>
      <w:r w:rsidRPr="00C81A13">
        <w:t xml:space="preserve">Pick the best one. </w:t>
      </w:r>
    </w:p>
    <w:p w:rsidR="00414DCA" w:rsidRPr="00CF0E67" w:rsidRDefault="009E7C7D" w:rsidP="0092117E">
      <w:pPr>
        <w:ind w:left="360" w:firstLine="360"/>
      </w:pPr>
      <w:r w:rsidRPr="00C81A13">
        <w:t>(Marzano, p. 89)</w:t>
      </w:r>
    </w:p>
    <w:p w:rsidR="009E7C7D" w:rsidRPr="00C81A13" w:rsidRDefault="009E7C7D" w:rsidP="009E7C7D">
      <w:pPr>
        <w:ind w:left="360"/>
      </w:pPr>
      <w:r w:rsidRPr="00C81A13">
        <w:rPr>
          <w:b/>
          <w:i/>
        </w:rPr>
        <w:t>9.  Connect with parents regularly</w:t>
      </w:r>
      <w:r w:rsidRPr="00C81A13">
        <w:rPr>
          <w:b/>
        </w:rPr>
        <w:t>,</w:t>
      </w:r>
      <w:r w:rsidRPr="00C81A13">
        <w:t xml:space="preserve"> and make sure you share problems and successes</w:t>
      </w:r>
    </w:p>
    <w:p w:rsidR="009E7C7D" w:rsidRPr="00C81A13" w:rsidRDefault="009E7C7D" w:rsidP="009E7C7D">
      <w:pPr>
        <w:rPr>
          <w:b/>
          <w:color w:val="0000FF"/>
        </w:rPr>
      </w:pPr>
    </w:p>
    <w:p w:rsidR="009E7C7D" w:rsidRPr="00C81A13" w:rsidRDefault="009E7C7D" w:rsidP="00CF0E67">
      <w:pPr>
        <w:jc w:val="center"/>
        <w:rPr>
          <w:b/>
        </w:rPr>
      </w:pPr>
      <w:r w:rsidRPr="00C81A13">
        <w:rPr>
          <w:b/>
        </w:rPr>
        <w:t>IDEAS FOR TEAM DISCIPLINE STEPS</w:t>
      </w:r>
    </w:p>
    <w:p w:rsidR="009E7C7D" w:rsidRPr="00C81A13" w:rsidRDefault="009E7C7D" w:rsidP="009E7C7D">
      <w:pPr>
        <w:numPr>
          <w:ilvl w:val="0"/>
          <w:numId w:val="6"/>
        </w:numPr>
      </w:pPr>
      <w:r w:rsidRPr="00C81A13">
        <w:t>Teacher does all s/he can do following his/her discipline plan.</w:t>
      </w:r>
    </w:p>
    <w:p w:rsidR="009E7C7D" w:rsidRPr="00C81A13" w:rsidRDefault="009E7C7D" w:rsidP="009E7C7D">
      <w:pPr>
        <w:numPr>
          <w:ilvl w:val="0"/>
          <w:numId w:val="6"/>
        </w:numPr>
      </w:pPr>
      <w:r w:rsidRPr="00C81A13">
        <w:t>Teacher conferences with team about student.</w:t>
      </w:r>
    </w:p>
    <w:p w:rsidR="009E7C7D" w:rsidRPr="00C81A13" w:rsidRDefault="009E7C7D" w:rsidP="009E7C7D">
      <w:pPr>
        <w:numPr>
          <w:ilvl w:val="0"/>
          <w:numId w:val="6"/>
        </w:numPr>
      </w:pPr>
      <w:r w:rsidRPr="00C81A13">
        <w:t>Team conference with student.</w:t>
      </w:r>
    </w:p>
    <w:p w:rsidR="009E7C7D" w:rsidRPr="00C81A13" w:rsidRDefault="009E7C7D" w:rsidP="009E7C7D">
      <w:pPr>
        <w:numPr>
          <w:ilvl w:val="0"/>
          <w:numId w:val="6"/>
        </w:numPr>
      </w:pPr>
      <w:r w:rsidRPr="00C81A13">
        <w:t>Team calls home.</w:t>
      </w:r>
    </w:p>
    <w:p w:rsidR="009E7C7D" w:rsidRPr="00C81A13" w:rsidRDefault="009E7C7D" w:rsidP="009E7C7D">
      <w:pPr>
        <w:numPr>
          <w:ilvl w:val="0"/>
          <w:numId w:val="6"/>
        </w:numPr>
      </w:pPr>
      <w:r w:rsidRPr="00C81A13">
        <w:t>Team conference with counselor.</w:t>
      </w:r>
    </w:p>
    <w:p w:rsidR="009E7C7D" w:rsidRPr="00C81A13" w:rsidRDefault="009E7C7D" w:rsidP="009E7C7D">
      <w:pPr>
        <w:numPr>
          <w:ilvl w:val="0"/>
          <w:numId w:val="6"/>
        </w:numPr>
      </w:pPr>
      <w:r w:rsidRPr="00C81A13">
        <w:t>Team/parent/student/conference.</w:t>
      </w:r>
    </w:p>
    <w:p w:rsidR="009E7C7D" w:rsidRPr="00C81A13" w:rsidRDefault="009E7C7D" w:rsidP="009E7C7D">
      <w:pPr>
        <w:numPr>
          <w:ilvl w:val="0"/>
          <w:numId w:val="6"/>
        </w:numPr>
      </w:pPr>
      <w:r w:rsidRPr="00C81A13">
        <w:t xml:space="preserve">Team referral through counselor to the administration. </w:t>
      </w:r>
      <w:r w:rsidRPr="00C81A13">
        <w:rPr>
          <w:b/>
        </w:rPr>
        <w:t xml:space="preserve"> A team referral will indicate that </w:t>
      </w:r>
      <w:r w:rsidRPr="00C81A13">
        <w:rPr>
          <w:b/>
          <w:u w:val="single"/>
        </w:rPr>
        <w:t>all</w:t>
      </w:r>
      <w:r w:rsidRPr="00C81A13">
        <w:rPr>
          <w:b/>
        </w:rPr>
        <w:t xml:space="preserve"> steps have been followed at the individual and team levels and that more severe action is required.</w:t>
      </w:r>
      <w:r w:rsidRPr="00C81A13">
        <w:t xml:space="preserve"> </w:t>
      </w:r>
    </w:p>
    <w:p w:rsidR="00FC311E" w:rsidRDefault="00FC311E"/>
    <w:p w:rsidR="0092117E" w:rsidRDefault="0092117E"/>
    <w:p w:rsidR="00FC311E" w:rsidRDefault="00F54EA7" w:rsidP="00414DCA">
      <w:pPr>
        <w:jc w:val="center"/>
        <w:rPr>
          <w:b/>
        </w:rPr>
      </w:pPr>
      <w:r>
        <w:rPr>
          <w:b/>
        </w:rPr>
        <w:lastRenderedPageBreak/>
        <w:t>Self-Inventory for Classroom Management</w:t>
      </w:r>
    </w:p>
    <w:p w:rsidR="00F54EA7" w:rsidRDefault="00F54EA7" w:rsidP="00F54EA7">
      <w:pPr>
        <w:jc w:val="center"/>
        <w:rPr>
          <w:b/>
        </w:rPr>
      </w:pPr>
      <w:r>
        <w:rPr>
          <w:b/>
        </w:rPr>
        <w:t>Scale:  1 (lowest) to 5 (highest)</w:t>
      </w:r>
    </w:p>
    <w:p w:rsidR="00F54EA7" w:rsidRDefault="00F54EA7" w:rsidP="00F54EA7">
      <w:pPr>
        <w:rPr>
          <w:b/>
        </w:rPr>
      </w:pPr>
      <w:r>
        <w:rPr>
          <w:b/>
        </w:rPr>
        <w:t xml:space="preserve">Circle the number indicating the degree to which you or your team does the following. </w:t>
      </w:r>
      <w:r w:rsidR="00A575CA">
        <w:rPr>
          <w:b/>
        </w:rPr>
        <w:t xml:space="preserve">When you finish, connect the circles to identify goals.  </w:t>
      </w:r>
      <w:r>
        <w:rPr>
          <w:b/>
        </w:rPr>
        <w:t xml:space="preserve"> I/We…</w:t>
      </w:r>
    </w:p>
    <w:p w:rsidR="00F54EA7" w:rsidRDefault="00F54EA7" w:rsidP="00F54EA7">
      <w:pPr>
        <w:rPr>
          <w:b/>
        </w:rPr>
      </w:pPr>
    </w:p>
    <w:p w:rsidR="00A575CA" w:rsidRDefault="00F54EA7" w:rsidP="00A575CA">
      <w:pPr>
        <w:pStyle w:val="ListParagraph"/>
        <w:numPr>
          <w:ilvl w:val="0"/>
          <w:numId w:val="14"/>
        </w:numPr>
        <w:spacing w:line="360" w:lineRule="auto"/>
      </w:pPr>
      <w:r>
        <w:t>Have clearly articulated what we believe about</w:t>
      </w:r>
      <w:r w:rsidR="004C2B7A">
        <w:t xml:space="preserve"> discipline</w:t>
      </w:r>
      <w:r>
        <w:t xml:space="preserve">           </w:t>
      </w:r>
      <w:r w:rsidR="004C2B7A">
        <w:t xml:space="preserve"> </w:t>
      </w:r>
      <w:r>
        <w:t xml:space="preserve"> 1  2  3  4  5</w:t>
      </w:r>
    </w:p>
    <w:p w:rsidR="00F54EA7" w:rsidRDefault="00F54EA7" w:rsidP="00A575CA">
      <w:pPr>
        <w:pStyle w:val="ListParagraph"/>
        <w:numPr>
          <w:ilvl w:val="0"/>
          <w:numId w:val="14"/>
        </w:numPr>
        <w:spacing w:line="360" w:lineRule="auto"/>
      </w:pPr>
      <w:r>
        <w:t>Have  a good understanding of how the brains of our students      1  2  3  4  5</w:t>
      </w:r>
    </w:p>
    <w:p w:rsidR="00F54EA7" w:rsidRDefault="00F54EA7" w:rsidP="00A575CA">
      <w:pPr>
        <w:pStyle w:val="ListParagraph"/>
        <w:spacing w:line="360" w:lineRule="auto"/>
      </w:pPr>
      <w:proofErr w:type="gramStart"/>
      <w:r>
        <w:t>work</w:t>
      </w:r>
      <w:proofErr w:type="gramEnd"/>
      <w:r>
        <w:t xml:space="preserve"> and what brains need for optimal learning (brain compatible)</w:t>
      </w:r>
    </w:p>
    <w:p w:rsidR="00F54EA7" w:rsidRDefault="00F54EA7" w:rsidP="00A575CA">
      <w:pPr>
        <w:pStyle w:val="ListParagraph"/>
        <w:numPr>
          <w:ilvl w:val="0"/>
          <w:numId w:val="14"/>
        </w:numPr>
        <w:spacing w:line="360" w:lineRule="auto"/>
      </w:pPr>
      <w:r>
        <w:t>Thoroughly understand our students’ developmental needs,          1  2  3  4  5</w:t>
      </w:r>
    </w:p>
    <w:p w:rsidR="00F54EA7" w:rsidRDefault="00F54EA7" w:rsidP="00A575CA">
      <w:pPr>
        <w:pStyle w:val="ListParagraph"/>
        <w:spacing w:line="360" w:lineRule="auto"/>
      </w:pPr>
      <w:proofErr w:type="gramStart"/>
      <w:r>
        <w:t>characteristics</w:t>
      </w:r>
      <w:proofErr w:type="gramEnd"/>
      <w:r>
        <w:t xml:space="preserve">, and behaviors that are normal </w:t>
      </w:r>
    </w:p>
    <w:p w:rsidR="00F54EA7" w:rsidRDefault="00F54EA7" w:rsidP="00A575CA">
      <w:pPr>
        <w:pStyle w:val="ListParagraph"/>
        <w:numPr>
          <w:ilvl w:val="0"/>
          <w:numId w:val="14"/>
        </w:numPr>
        <w:spacing w:line="360" w:lineRule="auto"/>
      </w:pPr>
      <w:r>
        <w:t xml:space="preserve"> The classroom is physically and emotionally safe for students      1  2  3  4  5</w:t>
      </w:r>
    </w:p>
    <w:p w:rsidR="00F54EA7" w:rsidRDefault="00F54EA7" w:rsidP="00A575CA">
      <w:pPr>
        <w:pStyle w:val="ListParagraph"/>
        <w:numPr>
          <w:ilvl w:val="0"/>
          <w:numId w:val="14"/>
        </w:numPr>
        <w:spacing w:line="360" w:lineRule="auto"/>
      </w:pPr>
      <w:r>
        <w:t xml:space="preserve">Provide an enriched, challenging, varied learning environment   </w:t>
      </w:r>
      <w:r w:rsidR="004C2B7A">
        <w:t xml:space="preserve">  </w:t>
      </w:r>
      <w:r>
        <w:t xml:space="preserve"> 1  2  3  4  5</w:t>
      </w:r>
    </w:p>
    <w:p w:rsidR="00F54EA7" w:rsidRDefault="004C2B7A" w:rsidP="00A575CA">
      <w:pPr>
        <w:pStyle w:val="ListParagraph"/>
        <w:numPr>
          <w:ilvl w:val="0"/>
          <w:numId w:val="14"/>
        </w:numPr>
        <w:spacing w:line="360" w:lineRule="auto"/>
      </w:pPr>
      <w:r>
        <w:t>Are aware of and have worked to minimize ways teachers cause   1  2  3  4  5</w:t>
      </w:r>
    </w:p>
    <w:p w:rsidR="004C2B7A" w:rsidRDefault="004C2B7A" w:rsidP="00A575CA">
      <w:pPr>
        <w:pStyle w:val="ListParagraph"/>
        <w:spacing w:line="360" w:lineRule="auto"/>
      </w:pPr>
      <w:proofErr w:type="gramStart"/>
      <w:r>
        <w:t>or</w:t>
      </w:r>
      <w:proofErr w:type="gramEnd"/>
      <w:r>
        <w:t xml:space="preserve"> aggravate discipline problems</w:t>
      </w:r>
    </w:p>
    <w:p w:rsidR="004C2B7A" w:rsidRDefault="004C2B7A" w:rsidP="00A575CA">
      <w:pPr>
        <w:pStyle w:val="ListParagraph"/>
        <w:numPr>
          <w:ilvl w:val="0"/>
          <w:numId w:val="14"/>
        </w:numPr>
        <w:spacing w:line="360" w:lineRule="auto"/>
      </w:pPr>
      <w:r>
        <w:t>Build personal connections with all students                                    1  2  3  4  5</w:t>
      </w:r>
    </w:p>
    <w:p w:rsidR="004C2B7A" w:rsidRDefault="004C2B7A" w:rsidP="00A575CA">
      <w:pPr>
        <w:pStyle w:val="ListParagraph"/>
        <w:numPr>
          <w:ilvl w:val="0"/>
          <w:numId w:val="14"/>
        </w:numPr>
        <w:spacing w:line="360" w:lineRule="auto"/>
      </w:pPr>
      <w:r>
        <w:t xml:space="preserve"> Arrange classroom</w:t>
      </w:r>
      <w:r w:rsidR="00FA04E9">
        <w:t>s in a way to minimize problems</w:t>
      </w:r>
      <w:r>
        <w:t xml:space="preserve">                   </w:t>
      </w:r>
      <w:r w:rsidR="00FA04E9">
        <w:t xml:space="preserve"> </w:t>
      </w:r>
      <w:r>
        <w:t xml:space="preserve">   1  2  3  4  5</w:t>
      </w:r>
    </w:p>
    <w:p w:rsidR="004C2B7A" w:rsidRDefault="004C2B7A" w:rsidP="00A575CA">
      <w:pPr>
        <w:pStyle w:val="ListParagraph"/>
        <w:numPr>
          <w:ilvl w:val="0"/>
          <w:numId w:val="14"/>
        </w:numPr>
        <w:spacing w:line="360" w:lineRule="auto"/>
      </w:pPr>
      <w:r>
        <w:t>Consciously plan for ways to prev</w:t>
      </w:r>
      <w:r w:rsidR="00FA04E9">
        <w:t xml:space="preserve">ent problems before they occur </w:t>
      </w:r>
      <w:r>
        <w:t>1  2  3  4  5</w:t>
      </w:r>
    </w:p>
    <w:p w:rsidR="004C2B7A" w:rsidRDefault="004C2B7A" w:rsidP="00A575CA">
      <w:pPr>
        <w:pStyle w:val="ListParagraph"/>
        <w:numPr>
          <w:ilvl w:val="0"/>
          <w:numId w:val="14"/>
        </w:numPr>
        <w:spacing w:line="360" w:lineRule="auto"/>
      </w:pPr>
      <w:r>
        <w:t>Involve students in deciding, understanding, discussing, and          1  2  3  4  5</w:t>
      </w:r>
    </w:p>
    <w:p w:rsidR="004C2B7A" w:rsidRDefault="004C2B7A" w:rsidP="00A575CA">
      <w:pPr>
        <w:pStyle w:val="ListParagraph"/>
        <w:spacing w:line="360" w:lineRule="auto"/>
      </w:pPr>
      <w:proofErr w:type="gramStart"/>
      <w:r>
        <w:t>reflecting</w:t>
      </w:r>
      <w:proofErr w:type="gramEnd"/>
      <w:r>
        <w:t xml:space="preserve"> upon classroom management procedures</w:t>
      </w:r>
    </w:p>
    <w:p w:rsidR="004C2B7A" w:rsidRDefault="004C2B7A" w:rsidP="00A575CA">
      <w:pPr>
        <w:pStyle w:val="ListParagraph"/>
        <w:numPr>
          <w:ilvl w:val="0"/>
          <w:numId w:val="14"/>
        </w:numPr>
        <w:spacing w:line="360" w:lineRule="auto"/>
      </w:pPr>
      <w:r>
        <w:t>Have clearly-stated classroom rules and procedures for all areas    1  2  3  4  5</w:t>
      </w:r>
    </w:p>
    <w:p w:rsidR="004C2B7A" w:rsidRDefault="004C2B7A" w:rsidP="00A575CA">
      <w:pPr>
        <w:pStyle w:val="ListParagraph"/>
        <w:spacing w:line="360" w:lineRule="auto"/>
      </w:pPr>
      <w:proofErr w:type="gramStart"/>
      <w:r>
        <w:t>of</w:t>
      </w:r>
      <w:proofErr w:type="gramEnd"/>
      <w:r>
        <w:t xml:space="preserve"> classroom operation  </w:t>
      </w:r>
    </w:p>
    <w:p w:rsidR="004C2B7A" w:rsidRDefault="004C2B7A" w:rsidP="00A575CA">
      <w:pPr>
        <w:pStyle w:val="ListParagraph"/>
        <w:numPr>
          <w:ilvl w:val="0"/>
          <w:numId w:val="14"/>
        </w:numPr>
        <w:spacing w:line="360" w:lineRule="auto"/>
      </w:pPr>
      <w:r>
        <w:t>Discipline techniques are appropriate, fair, consistent and respect  1  2  3  4  5</w:t>
      </w:r>
    </w:p>
    <w:p w:rsidR="004C2B7A" w:rsidRDefault="004C2B7A" w:rsidP="00A575CA">
      <w:pPr>
        <w:pStyle w:val="ListParagraph"/>
        <w:spacing w:line="360" w:lineRule="auto"/>
      </w:pPr>
      <w:proofErr w:type="gramStart"/>
      <w:r>
        <w:t>students</w:t>
      </w:r>
      <w:proofErr w:type="gramEnd"/>
      <w:r>
        <w:t>’ needs and dignity</w:t>
      </w:r>
    </w:p>
    <w:p w:rsidR="004C2B7A" w:rsidRDefault="00E357EB" w:rsidP="00A575CA">
      <w:pPr>
        <w:pStyle w:val="ListParagraph"/>
        <w:numPr>
          <w:ilvl w:val="0"/>
          <w:numId w:val="14"/>
        </w:numPr>
        <w:spacing w:line="360" w:lineRule="auto"/>
      </w:pPr>
      <w:r>
        <w:t xml:space="preserve"> Carefully consider techniques for identifying and acting on          </w:t>
      </w:r>
      <w:r w:rsidR="00FA04E9">
        <w:t xml:space="preserve">  </w:t>
      </w:r>
      <w:r>
        <w:t>1  2  3  4  5</w:t>
      </w:r>
    </w:p>
    <w:p w:rsidR="00E357EB" w:rsidRDefault="00E357EB" w:rsidP="00A575CA">
      <w:pPr>
        <w:pStyle w:val="ListParagraph"/>
        <w:spacing w:line="360" w:lineRule="auto"/>
      </w:pPr>
      <w:proofErr w:type="gramStart"/>
      <w:r>
        <w:t>potential</w:t>
      </w:r>
      <w:proofErr w:type="gramEnd"/>
      <w:r>
        <w:t xml:space="preserve"> problems before they develop </w:t>
      </w:r>
    </w:p>
    <w:p w:rsidR="00E357EB" w:rsidRDefault="00E357EB" w:rsidP="00A575CA">
      <w:pPr>
        <w:pStyle w:val="ListParagraph"/>
        <w:numPr>
          <w:ilvl w:val="0"/>
          <w:numId w:val="14"/>
        </w:numPr>
        <w:spacing w:line="360" w:lineRule="auto"/>
      </w:pPr>
      <w:r>
        <w:t xml:space="preserve">Offer instructional activities that are challenging and apply           </w:t>
      </w:r>
      <w:r w:rsidR="00FA04E9">
        <w:t xml:space="preserve">  </w:t>
      </w:r>
      <w:r>
        <w:t>1  2  3  4  5</w:t>
      </w:r>
    </w:p>
    <w:p w:rsidR="00E357EB" w:rsidRDefault="00E357EB" w:rsidP="00A575CA">
      <w:pPr>
        <w:pStyle w:val="ListParagraph"/>
        <w:spacing w:line="360" w:lineRule="auto"/>
      </w:pPr>
      <w:proofErr w:type="gramStart"/>
      <w:r>
        <w:t>brain</w:t>
      </w:r>
      <w:proofErr w:type="gramEnd"/>
      <w:r>
        <w:t xml:space="preserve"> based principles (choice, positive emotion, feedback, novelty,</w:t>
      </w:r>
    </w:p>
    <w:p w:rsidR="00E357EB" w:rsidRDefault="00E357EB" w:rsidP="00A575CA">
      <w:pPr>
        <w:pStyle w:val="ListParagraph"/>
        <w:spacing w:line="360" w:lineRule="auto"/>
      </w:pPr>
      <w:proofErr w:type="gramStart"/>
      <w:r>
        <w:t>collaboration</w:t>
      </w:r>
      <w:proofErr w:type="gramEnd"/>
      <w:r>
        <w:t>, movement, mastery, adequate time)</w:t>
      </w:r>
    </w:p>
    <w:p w:rsidR="00E357EB" w:rsidRDefault="00B52977" w:rsidP="00A575CA">
      <w:pPr>
        <w:pStyle w:val="ListParagraph"/>
        <w:numPr>
          <w:ilvl w:val="0"/>
          <w:numId w:val="14"/>
        </w:numPr>
        <w:spacing w:line="360" w:lineRule="auto"/>
      </w:pPr>
      <w:r>
        <w:t>Clearly</w:t>
      </w:r>
      <w:r w:rsidR="00863A92">
        <w:t xml:space="preserve"> state </w:t>
      </w:r>
      <w:r w:rsidR="00E357EB">
        <w:t xml:space="preserve"> procedures for dealing with discipline problems   </w:t>
      </w:r>
      <w:r>
        <w:t xml:space="preserve">  </w:t>
      </w:r>
      <w:r w:rsidR="00FA04E9">
        <w:t xml:space="preserve">   </w:t>
      </w:r>
      <w:r w:rsidR="00E357EB">
        <w:t xml:space="preserve"> 1  2  3  4  5</w:t>
      </w:r>
    </w:p>
    <w:p w:rsidR="00E357EB" w:rsidRDefault="00E357EB" w:rsidP="00A575CA">
      <w:pPr>
        <w:pStyle w:val="ListParagraph"/>
        <w:numPr>
          <w:ilvl w:val="0"/>
          <w:numId w:val="14"/>
        </w:numPr>
        <w:spacing w:line="360" w:lineRule="auto"/>
      </w:pPr>
      <w:r>
        <w:t xml:space="preserve">Connect regularly with parents to celebrate success and solve        </w:t>
      </w:r>
      <w:r w:rsidR="00FA04E9">
        <w:t xml:space="preserve">  </w:t>
      </w:r>
      <w:r>
        <w:t>1  2  3  4  5</w:t>
      </w:r>
    </w:p>
    <w:p w:rsidR="00E357EB" w:rsidRDefault="00E357EB" w:rsidP="00A575CA">
      <w:pPr>
        <w:pStyle w:val="ListParagraph"/>
        <w:spacing w:line="360" w:lineRule="auto"/>
      </w:pPr>
      <w:proofErr w:type="gramStart"/>
      <w:r>
        <w:t>problems</w:t>
      </w:r>
      <w:proofErr w:type="gramEnd"/>
    </w:p>
    <w:p w:rsidR="00E357EB" w:rsidRDefault="00E357EB" w:rsidP="00A575CA">
      <w:pPr>
        <w:pStyle w:val="ListParagraph"/>
        <w:numPr>
          <w:ilvl w:val="0"/>
          <w:numId w:val="14"/>
        </w:numPr>
        <w:spacing w:line="360" w:lineRule="auto"/>
      </w:pPr>
      <w:r>
        <w:t xml:space="preserve">Give students appropriate ways to reflect on their behavior and      </w:t>
      </w:r>
      <w:r w:rsidR="00FA04E9">
        <w:t xml:space="preserve"> </w:t>
      </w:r>
      <w:r>
        <w:t>1  2  3  4  5</w:t>
      </w:r>
    </w:p>
    <w:p w:rsidR="00E357EB" w:rsidRPr="00F54EA7" w:rsidRDefault="00E357EB" w:rsidP="00A575CA">
      <w:pPr>
        <w:pStyle w:val="ListParagraph"/>
        <w:spacing w:line="480" w:lineRule="auto"/>
      </w:pPr>
      <w:proofErr w:type="gramStart"/>
      <w:r>
        <w:t>identify</w:t>
      </w:r>
      <w:proofErr w:type="gramEnd"/>
      <w:r>
        <w:t xml:space="preserve"> ways to correct them</w:t>
      </w:r>
    </w:p>
    <w:sectPr w:rsidR="00E357EB" w:rsidRPr="00F54EA7" w:rsidSect="000F2EF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5B" w:rsidRDefault="004D5C5B" w:rsidP="00150166">
      <w:r>
        <w:separator/>
      </w:r>
    </w:p>
  </w:endnote>
  <w:endnote w:type="continuationSeparator" w:id="0">
    <w:p w:rsidR="004D5C5B" w:rsidRDefault="004D5C5B" w:rsidP="00150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D39" w:rsidRDefault="00766B81" w:rsidP="000F2EFE">
    <w:pPr>
      <w:pStyle w:val="Footer"/>
      <w:framePr w:wrap="around" w:vAnchor="text" w:hAnchor="margin" w:xAlign="right" w:y="1"/>
      <w:rPr>
        <w:rStyle w:val="PageNumber"/>
      </w:rPr>
    </w:pPr>
    <w:r>
      <w:rPr>
        <w:rStyle w:val="PageNumber"/>
      </w:rPr>
      <w:fldChar w:fldCharType="begin"/>
    </w:r>
    <w:r w:rsidR="009E7C7D">
      <w:rPr>
        <w:rStyle w:val="PageNumber"/>
      </w:rPr>
      <w:instrText xml:space="preserve">PAGE  </w:instrText>
    </w:r>
    <w:r>
      <w:rPr>
        <w:rStyle w:val="PageNumber"/>
      </w:rPr>
      <w:fldChar w:fldCharType="end"/>
    </w:r>
  </w:p>
  <w:p w:rsidR="00324D39" w:rsidRDefault="004D5C5B" w:rsidP="007906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D39" w:rsidRDefault="00766B81" w:rsidP="000F2EFE">
    <w:pPr>
      <w:pStyle w:val="Footer"/>
      <w:framePr w:wrap="around" w:vAnchor="text" w:hAnchor="margin" w:xAlign="right" w:y="1"/>
      <w:rPr>
        <w:rStyle w:val="PageNumber"/>
      </w:rPr>
    </w:pPr>
    <w:r>
      <w:rPr>
        <w:rStyle w:val="PageNumber"/>
      </w:rPr>
      <w:fldChar w:fldCharType="begin"/>
    </w:r>
    <w:r w:rsidR="009E7C7D">
      <w:rPr>
        <w:rStyle w:val="PageNumber"/>
      </w:rPr>
      <w:instrText xml:space="preserve">PAGE  </w:instrText>
    </w:r>
    <w:r>
      <w:rPr>
        <w:rStyle w:val="PageNumber"/>
      </w:rPr>
      <w:fldChar w:fldCharType="separate"/>
    </w:r>
    <w:r w:rsidR="00FA04E9">
      <w:rPr>
        <w:rStyle w:val="PageNumber"/>
        <w:noProof/>
      </w:rPr>
      <w:t>6</w:t>
    </w:r>
    <w:r>
      <w:rPr>
        <w:rStyle w:val="PageNumber"/>
      </w:rPr>
      <w:fldChar w:fldCharType="end"/>
    </w:r>
  </w:p>
  <w:p w:rsidR="000B1723" w:rsidRDefault="008459EA" w:rsidP="000E16BF">
    <w:pPr>
      <w:pStyle w:val="Footer"/>
      <w:ind w:right="360"/>
    </w:pPr>
    <w:r>
      <w:t>© Faber Consulting, 2010</w:t>
    </w:r>
  </w:p>
  <w:p w:rsidR="000E16BF" w:rsidRDefault="008459EA" w:rsidP="000E16BF">
    <w:pPr>
      <w:pStyle w:val="Footer"/>
      <w:ind w:right="360"/>
    </w:pPr>
    <w:r>
      <w:t>csfaber@bellsouth.net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4221"/>
      <w:docPartObj>
        <w:docPartGallery w:val="Page Numbers (Bottom of Page)"/>
        <w:docPartUnique/>
      </w:docPartObj>
    </w:sdtPr>
    <w:sdtContent>
      <w:p w:rsidR="000E16BF" w:rsidRDefault="00766B81" w:rsidP="000E16BF">
        <w:pPr>
          <w:pStyle w:val="Footer"/>
          <w:jc w:val="right"/>
        </w:pPr>
        <w:fldSimple w:instr=" PAGE   \* MERGEFORMAT ">
          <w:r w:rsidR="0037043A">
            <w:rPr>
              <w:noProof/>
            </w:rPr>
            <w:t>1</w:t>
          </w:r>
        </w:fldSimple>
      </w:p>
      <w:p w:rsidR="000E16BF" w:rsidRDefault="009C47B7" w:rsidP="000E16BF">
        <w:pPr>
          <w:pStyle w:val="Footer"/>
        </w:pPr>
        <w:r>
          <w:t>© Faber Consulting, 2010</w:t>
        </w:r>
        <w:r>
          <w:tab/>
        </w:r>
        <w:r>
          <w:tab/>
        </w:r>
        <w:hyperlink r:id="rId1" w:history="1">
          <w:r w:rsidRPr="001858A5">
            <w:rPr>
              <w:rStyle w:val="Hyperlink"/>
            </w:rPr>
            <w:t>csfaber@bellsouth.net</w:t>
          </w:r>
        </w:hyperlink>
        <w:r>
          <w:t xml:space="preserve"> </w:t>
        </w:r>
      </w:p>
    </w:sdtContent>
  </w:sdt>
  <w:p w:rsidR="000E16BF" w:rsidRDefault="000E16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5B" w:rsidRDefault="004D5C5B" w:rsidP="00150166">
      <w:r>
        <w:separator/>
      </w:r>
    </w:p>
  </w:footnote>
  <w:footnote w:type="continuationSeparator" w:id="0">
    <w:p w:rsidR="004D5C5B" w:rsidRDefault="004D5C5B" w:rsidP="00150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F" w:rsidRDefault="000E16BF">
    <w:pPr>
      <w:pStyle w:val="Header"/>
    </w:pPr>
    <w:r>
      <w:t>Dr. Sharon Faber</w:t>
    </w:r>
    <w:r>
      <w:tab/>
    </w:r>
    <w:r w:rsidR="0037043A">
      <w:t xml:space="preserve">                                                                                     SMYA Conference</w:t>
    </w:r>
  </w:p>
  <w:p w:rsidR="000E16BF" w:rsidRDefault="0037043A">
    <w:pPr>
      <w:pStyle w:val="Header"/>
    </w:pPr>
    <w:r>
      <w:t>October 21-22, 2010</w:t>
    </w:r>
    <w:r>
      <w:tab/>
      <w:t xml:space="preserve">                                                                          </w:t>
    </w:r>
    <w:r w:rsidR="008459EA">
      <w:t>www.sharonfaber.com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F" w:rsidRDefault="000E16BF">
    <w:pPr>
      <w:pStyle w:val="Header"/>
    </w:pPr>
    <w:r>
      <w:t>Dr.</w:t>
    </w:r>
    <w:r w:rsidR="009C47B7">
      <w:t xml:space="preserve"> Sharon Faber</w:t>
    </w:r>
    <w:r w:rsidR="009C47B7">
      <w:tab/>
      <w:t xml:space="preserve">                                                                     </w:t>
    </w:r>
    <w:r w:rsidR="0037043A">
      <w:t xml:space="preserve">           SMYA Conference</w:t>
    </w:r>
  </w:p>
  <w:p w:rsidR="000E16BF" w:rsidRDefault="0037043A">
    <w:pPr>
      <w:pStyle w:val="Header"/>
    </w:pPr>
    <w:r>
      <w:t>October 21-22, 2010</w:t>
    </w:r>
    <w:r w:rsidR="009C47B7">
      <w:t xml:space="preserve">                                                               </w:t>
    </w:r>
    <w:r>
      <w:t xml:space="preserve">           </w:t>
    </w:r>
    <w:r w:rsidR="009C47B7">
      <w:t>www.sharonfaber.com</w:t>
    </w:r>
    <w:r w:rsidR="009C47B7">
      <w:tab/>
    </w:r>
    <w:r w:rsidR="000E16BF">
      <w:tab/>
    </w:r>
    <w:r w:rsidR="000E16BF">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D85"/>
    <w:multiLevelType w:val="hybridMultilevel"/>
    <w:tmpl w:val="3D30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E454D"/>
    <w:multiLevelType w:val="hybridMultilevel"/>
    <w:tmpl w:val="9AEA9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507A82"/>
    <w:multiLevelType w:val="hybridMultilevel"/>
    <w:tmpl w:val="B50C3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487468"/>
    <w:multiLevelType w:val="hybridMultilevel"/>
    <w:tmpl w:val="BA9A19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C42B0D"/>
    <w:multiLevelType w:val="hybridMultilevel"/>
    <w:tmpl w:val="B4D287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8BF5FA5"/>
    <w:multiLevelType w:val="hybridMultilevel"/>
    <w:tmpl w:val="29503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E0B14"/>
    <w:multiLevelType w:val="hybridMultilevel"/>
    <w:tmpl w:val="8C32D11C"/>
    <w:lvl w:ilvl="0" w:tplc="CFC653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3A28D8"/>
    <w:multiLevelType w:val="hybridMultilevel"/>
    <w:tmpl w:val="20ACC6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8F469E"/>
    <w:multiLevelType w:val="hybridMultilevel"/>
    <w:tmpl w:val="2A6E3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71299"/>
    <w:multiLevelType w:val="hybridMultilevel"/>
    <w:tmpl w:val="336E5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F11E83"/>
    <w:multiLevelType w:val="hybridMultilevel"/>
    <w:tmpl w:val="7C462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8542DA"/>
    <w:multiLevelType w:val="hybridMultilevel"/>
    <w:tmpl w:val="B038F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8A10CC"/>
    <w:multiLevelType w:val="hybridMultilevel"/>
    <w:tmpl w:val="158C1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37CFA"/>
    <w:multiLevelType w:val="hybridMultilevel"/>
    <w:tmpl w:val="BA165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AF7875"/>
    <w:multiLevelType w:val="multilevel"/>
    <w:tmpl w:val="FAA0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0"/>
  </w:num>
  <w:num w:numId="4">
    <w:abstractNumId w:val="7"/>
  </w:num>
  <w:num w:numId="5">
    <w:abstractNumId w:val="3"/>
  </w:num>
  <w:num w:numId="6">
    <w:abstractNumId w:val="1"/>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12"/>
  </w:num>
  <w:num w:numId="12">
    <w:abstractNumId w:val="8"/>
  </w:num>
  <w:num w:numId="13">
    <w:abstractNumId w:val="0"/>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9E7C7D"/>
    <w:rsid w:val="000412E3"/>
    <w:rsid w:val="000E16BF"/>
    <w:rsid w:val="00150166"/>
    <w:rsid w:val="00160ACC"/>
    <w:rsid w:val="001F0A50"/>
    <w:rsid w:val="0037043A"/>
    <w:rsid w:val="00414DCA"/>
    <w:rsid w:val="004C2B7A"/>
    <w:rsid w:val="004D5C5B"/>
    <w:rsid w:val="004F5738"/>
    <w:rsid w:val="006939FA"/>
    <w:rsid w:val="00722636"/>
    <w:rsid w:val="00766B81"/>
    <w:rsid w:val="007E2F15"/>
    <w:rsid w:val="008459EA"/>
    <w:rsid w:val="00850243"/>
    <w:rsid w:val="00863A92"/>
    <w:rsid w:val="0092117E"/>
    <w:rsid w:val="009C47B7"/>
    <w:rsid w:val="009E7C7D"/>
    <w:rsid w:val="00A575CA"/>
    <w:rsid w:val="00B52977"/>
    <w:rsid w:val="00CD003A"/>
    <w:rsid w:val="00CF0E67"/>
    <w:rsid w:val="00DA772A"/>
    <w:rsid w:val="00E23831"/>
    <w:rsid w:val="00E26B95"/>
    <w:rsid w:val="00E357EB"/>
    <w:rsid w:val="00F54EA7"/>
    <w:rsid w:val="00FA04E9"/>
    <w:rsid w:val="00FC3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7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E7C7D"/>
    <w:pPr>
      <w:tabs>
        <w:tab w:val="center" w:pos="4320"/>
        <w:tab w:val="right" w:pos="8640"/>
      </w:tabs>
    </w:pPr>
  </w:style>
  <w:style w:type="character" w:customStyle="1" w:styleId="FooterChar">
    <w:name w:val="Footer Char"/>
    <w:basedOn w:val="DefaultParagraphFont"/>
    <w:link w:val="Footer"/>
    <w:uiPriority w:val="99"/>
    <w:rsid w:val="009E7C7D"/>
    <w:rPr>
      <w:rFonts w:ascii="Times New Roman" w:eastAsia="Times New Roman" w:hAnsi="Times New Roman" w:cs="Times New Roman"/>
      <w:sz w:val="24"/>
      <w:szCs w:val="24"/>
    </w:rPr>
  </w:style>
  <w:style w:type="character" w:styleId="PageNumber">
    <w:name w:val="page number"/>
    <w:basedOn w:val="DefaultParagraphFont"/>
    <w:rsid w:val="009E7C7D"/>
  </w:style>
  <w:style w:type="paragraph" w:styleId="NormalWeb">
    <w:name w:val="Normal (Web)"/>
    <w:basedOn w:val="Normal"/>
    <w:rsid w:val="009E7C7D"/>
    <w:pPr>
      <w:spacing w:before="100" w:beforeAutospacing="1" w:after="100" w:afterAutospacing="1"/>
    </w:pPr>
  </w:style>
  <w:style w:type="paragraph" w:styleId="Header">
    <w:name w:val="header"/>
    <w:basedOn w:val="Normal"/>
    <w:link w:val="HeaderChar"/>
    <w:uiPriority w:val="99"/>
    <w:unhideWhenUsed/>
    <w:rsid w:val="000E16BF"/>
    <w:pPr>
      <w:tabs>
        <w:tab w:val="center" w:pos="4680"/>
        <w:tab w:val="right" w:pos="9360"/>
      </w:tabs>
    </w:pPr>
  </w:style>
  <w:style w:type="character" w:customStyle="1" w:styleId="HeaderChar">
    <w:name w:val="Header Char"/>
    <w:basedOn w:val="DefaultParagraphFont"/>
    <w:link w:val="Header"/>
    <w:uiPriority w:val="99"/>
    <w:rsid w:val="000E16B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16BF"/>
    <w:rPr>
      <w:rFonts w:ascii="Tahoma" w:hAnsi="Tahoma" w:cs="Tahoma"/>
      <w:sz w:val="16"/>
      <w:szCs w:val="16"/>
    </w:rPr>
  </w:style>
  <w:style w:type="character" w:customStyle="1" w:styleId="BalloonTextChar">
    <w:name w:val="Balloon Text Char"/>
    <w:basedOn w:val="DefaultParagraphFont"/>
    <w:link w:val="BalloonText"/>
    <w:uiPriority w:val="99"/>
    <w:semiHidden/>
    <w:rsid w:val="000E16BF"/>
    <w:rPr>
      <w:rFonts w:ascii="Tahoma" w:eastAsia="Times New Roman" w:hAnsi="Tahoma" w:cs="Tahoma"/>
      <w:sz w:val="16"/>
      <w:szCs w:val="16"/>
    </w:rPr>
  </w:style>
  <w:style w:type="character" w:styleId="Hyperlink">
    <w:name w:val="Hyperlink"/>
    <w:basedOn w:val="DefaultParagraphFont"/>
    <w:uiPriority w:val="99"/>
    <w:unhideWhenUsed/>
    <w:rsid w:val="000E16BF"/>
    <w:rPr>
      <w:color w:val="0000FF" w:themeColor="hyperlink"/>
      <w:u w:val="single"/>
    </w:rPr>
  </w:style>
  <w:style w:type="paragraph" w:styleId="ListParagraph">
    <w:name w:val="List Paragraph"/>
    <w:basedOn w:val="Normal"/>
    <w:uiPriority w:val="34"/>
    <w:qFormat/>
    <w:rsid w:val="00CF0E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csfaber@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2009-03-17T16:52:00Z</cp:lastPrinted>
  <dcterms:created xsi:type="dcterms:W3CDTF">2010-10-18T01:53:00Z</dcterms:created>
  <dcterms:modified xsi:type="dcterms:W3CDTF">2010-10-18T01:56:00Z</dcterms:modified>
</cp:coreProperties>
</file>